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F6F" w14:textId="77777777" w:rsidR="00836546" w:rsidRDefault="00836546" w:rsidP="00FC433E">
      <w:pPr>
        <w:jc w:val="center"/>
        <w:rPr>
          <w:rFonts w:ascii="Century Gothic" w:hAnsi="Century Gothic" w:cstheme="minorHAnsi"/>
          <w:b/>
        </w:rPr>
      </w:pPr>
    </w:p>
    <w:p w14:paraId="4497A37C" w14:textId="40FFD7F6" w:rsidR="00FC433E" w:rsidRPr="00E9738A" w:rsidRDefault="00B60633" w:rsidP="00FC433E">
      <w:pPr>
        <w:jc w:val="center"/>
        <w:rPr>
          <w:rFonts w:ascii="Century Gothic" w:hAnsi="Century Gothic" w:cstheme="minorHAnsi"/>
          <w:b/>
        </w:rPr>
      </w:pPr>
      <w:r w:rsidRPr="00E9738A">
        <w:rPr>
          <w:rFonts w:ascii="Century Gothic" w:hAnsi="Century Gothic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F2AE05F" wp14:editId="1AEE68DE">
            <wp:simplePos x="0" y="0"/>
            <wp:positionH relativeFrom="column">
              <wp:posOffset>-27305</wp:posOffset>
            </wp:positionH>
            <wp:positionV relativeFrom="paragraph">
              <wp:posOffset>-133350</wp:posOffset>
            </wp:positionV>
            <wp:extent cx="1286510" cy="1165225"/>
            <wp:effectExtent l="0" t="0" r="8890" b="0"/>
            <wp:wrapThrough wrapText="bothSides">
              <wp:wrapPolygon edited="0">
                <wp:start x="0" y="0"/>
                <wp:lineTo x="0" y="21188"/>
                <wp:lineTo x="21429" y="2118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's Guild DC Charter_Logo Alts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CE" w:rsidRPr="00E9738A">
        <w:rPr>
          <w:rFonts w:ascii="Century Gothic" w:hAnsi="Century Gothic" w:cstheme="minorHAnsi"/>
          <w:b/>
        </w:rPr>
        <w:t>The Children’s Guild DC Charter School Board</w:t>
      </w:r>
    </w:p>
    <w:p w14:paraId="0A317434" w14:textId="77777777" w:rsidR="00FC433E" w:rsidRPr="00E9738A" w:rsidRDefault="00D901EB" w:rsidP="00FC433E">
      <w:pPr>
        <w:rPr>
          <w:rFonts w:ascii="Century Gothic" w:hAnsi="Century Gothic" w:cstheme="minorHAnsi"/>
        </w:rPr>
      </w:pPr>
    </w:p>
    <w:p w14:paraId="26439C26" w14:textId="5BF20E91" w:rsidR="00FC433E" w:rsidRPr="00E9738A" w:rsidRDefault="00BA37A0" w:rsidP="006E4C27">
      <w:pPr>
        <w:ind w:left="1440"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Date:  </w:t>
      </w:r>
      <w:r w:rsidRPr="00E9738A">
        <w:rPr>
          <w:rFonts w:ascii="Century Gothic" w:hAnsi="Century Gothic" w:cstheme="minorHAnsi"/>
        </w:rPr>
        <w:tab/>
      </w:r>
      <w:r w:rsidRPr="00BA35C2">
        <w:rPr>
          <w:rFonts w:ascii="Century Gothic" w:hAnsi="Century Gothic" w:cstheme="minorHAnsi"/>
        </w:rPr>
        <w:t>Monday</w:t>
      </w:r>
      <w:r w:rsidR="00E9738A" w:rsidRPr="00BA35C2">
        <w:rPr>
          <w:rFonts w:ascii="Century Gothic" w:hAnsi="Century Gothic" w:cstheme="minorHAnsi"/>
        </w:rPr>
        <w:t xml:space="preserve">, </w:t>
      </w:r>
      <w:r w:rsidR="00A64B36">
        <w:rPr>
          <w:rFonts w:ascii="Century Gothic" w:hAnsi="Century Gothic" w:cstheme="minorHAnsi"/>
        </w:rPr>
        <w:t>June 6</w:t>
      </w:r>
      <w:r w:rsidR="00A542DE" w:rsidRPr="00BA35C2">
        <w:rPr>
          <w:rFonts w:ascii="Century Gothic" w:hAnsi="Century Gothic" w:cstheme="minorHAnsi"/>
        </w:rPr>
        <w:t>, 20</w:t>
      </w:r>
      <w:r w:rsidR="00217A1D">
        <w:rPr>
          <w:rFonts w:ascii="Century Gothic" w:hAnsi="Century Gothic" w:cstheme="minorHAnsi"/>
        </w:rPr>
        <w:t>22</w:t>
      </w:r>
    </w:p>
    <w:p w14:paraId="0ACA2C8F" w14:textId="77777777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Time:  </w:t>
      </w:r>
      <w:r w:rsidRPr="00E9738A">
        <w:rPr>
          <w:rFonts w:ascii="Century Gothic" w:hAnsi="Century Gothic" w:cstheme="minorHAnsi"/>
        </w:rPr>
        <w:tab/>
      </w:r>
      <w:r w:rsidR="00793921" w:rsidRPr="00E9738A">
        <w:rPr>
          <w:rFonts w:ascii="Century Gothic" w:hAnsi="Century Gothic" w:cstheme="minorHAnsi"/>
        </w:rPr>
        <w:t xml:space="preserve">6 – 8 </w:t>
      </w:r>
      <w:r w:rsidRPr="00E9738A">
        <w:rPr>
          <w:rFonts w:ascii="Century Gothic" w:hAnsi="Century Gothic" w:cstheme="minorHAnsi"/>
        </w:rPr>
        <w:t>p.m.</w:t>
      </w:r>
    </w:p>
    <w:p w14:paraId="091C19C2" w14:textId="7400CEC3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Place:  </w:t>
      </w:r>
      <w:r w:rsidRPr="00E9738A">
        <w:rPr>
          <w:rFonts w:ascii="Century Gothic" w:hAnsi="Century Gothic" w:cstheme="minorHAnsi"/>
        </w:rPr>
        <w:tab/>
      </w:r>
      <w:r w:rsidR="008F0592">
        <w:rPr>
          <w:rFonts w:ascii="Century Gothic" w:hAnsi="Century Gothic" w:cstheme="minorHAnsi"/>
        </w:rPr>
        <w:t>Zoom</w:t>
      </w:r>
      <w:r w:rsidR="003868A9" w:rsidRPr="00E9738A">
        <w:rPr>
          <w:rFonts w:ascii="Century Gothic" w:hAnsi="Century Gothic" w:cstheme="minorHAnsi"/>
        </w:rPr>
        <w:tab/>
      </w:r>
    </w:p>
    <w:p w14:paraId="3879DBD0" w14:textId="7F7FB70E" w:rsidR="000E59AC" w:rsidRPr="00E9738A" w:rsidRDefault="00B55FD4" w:rsidP="00AF7EA2">
      <w:pPr>
        <w:rPr>
          <w:rFonts w:ascii="Century Gothic" w:hAnsi="Century Gothic" w:cstheme="minorHAnsi"/>
          <w:b/>
        </w:rPr>
      </w:pPr>
      <w:r w:rsidRPr="00E9738A">
        <w:rPr>
          <w:rFonts w:ascii="Century Gothic" w:hAnsi="Century Gothic" w:cstheme="minorHAnsi"/>
        </w:rPr>
        <w:t xml:space="preserve"> </w:t>
      </w:r>
    </w:p>
    <w:p w14:paraId="3912D04E" w14:textId="77777777" w:rsidR="00337F34" w:rsidRDefault="00337F34" w:rsidP="00337F34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</w:t>
      </w: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337F34" w14:paraId="57130E90" w14:textId="77777777" w:rsidTr="00337F34">
        <w:trPr>
          <w:jc w:val="right"/>
        </w:trPr>
        <w:tc>
          <w:tcPr>
            <w:tcW w:w="4900" w:type="dxa"/>
            <w:hideMark/>
          </w:tcPr>
          <w:p w14:paraId="21CE1681" w14:textId="77777777" w:rsidR="00337F34" w:rsidRDefault="00337F34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Attendees</w:t>
            </w:r>
          </w:p>
        </w:tc>
        <w:tc>
          <w:tcPr>
            <w:tcW w:w="4900" w:type="dxa"/>
            <w:hideMark/>
          </w:tcPr>
          <w:p w14:paraId="7A42285A" w14:textId="77777777" w:rsidR="00337F34" w:rsidRDefault="00337F34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The Children’s Guild Staff</w:t>
            </w:r>
          </w:p>
        </w:tc>
      </w:tr>
      <w:tr w:rsidR="00337F34" w14:paraId="77D03E45" w14:textId="77777777" w:rsidTr="00337F34">
        <w:trPr>
          <w:jc w:val="right"/>
        </w:trPr>
        <w:tc>
          <w:tcPr>
            <w:tcW w:w="4900" w:type="dxa"/>
            <w:hideMark/>
          </w:tcPr>
          <w:p w14:paraId="11228C8C" w14:textId="77777777" w:rsidR="00337F34" w:rsidRDefault="00337F3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Robert Seabrooks</w:t>
            </w:r>
          </w:p>
          <w:p w14:paraId="722CA9C7" w14:textId="77777777" w:rsidR="00444DD9" w:rsidRDefault="00444DD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Marie Caputo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DBE8FB0" w14:textId="40F96D79" w:rsidR="00444DD9" w:rsidRDefault="00F254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Yolanda Lusane</w:t>
            </w:r>
          </w:p>
          <w:p w14:paraId="3C4F4DB3" w14:textId="0D6BA309" w:rsidR="00F25444" w:rsidRPr="000D6381" w:rsidRDefault="00444DD9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Cleopatra Green-Clarke</w:t>
            </w:r>
          </w:p>
          <w:p w14:paraId="67E2A085" w14:textId="716BD4BB" w:rsidR="00337F34" w:rsidRDefault="00337F34" w:rsidP="00444DD9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</w:p>
        </w:tc>
        <w:tc>
          <w:tcPr>
            <w:tcW w:w="4900" w:type="dxa"/>
          </w:tcPr>
          <w:p w14:paraId="7C35018E" w14:textId="77777777" w:rsidR="00337F34" w:rsidRPr="00140323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40323">
              <w:rPr>
                <w:rFonts w:ascii="Century Gothic" w:hAnsi="Century Gothic" w:cstheme="minorHAnsi"/>
                <w:bCs/>
                <w:sz w:val="20"/>
                <w:szCs w:val="20"/>
              </w:rPr>
              <w:t>Kathy Lane</w:t>
            </w:r>
          </w:p>
          <w:p w14:paraId="18898C5D" w14:textId="77777777" w:rsidR="00337F34" w:rsidRPr="00140323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40323">
              <w:rPr>
                <w:rFonts w:ascii="Century Gothic" w:hAnsi="Century Gothic" w:cstheme="minorHAnsi"/>
                <w:bCs/>
                <w:sz w:val="20"/>
                <w:szCs w:val="20"/>
              </w:rPr>
              <w:t>Charley Gordon</w:t>
            </w:r>
          </w:p>
          <w:p w14:paraId="6FDA954A" w14:textId="7C4DF6FE" w:rsidR="00337F34" w:rsidRDefault="0018692D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40323">
              <w:rPr>
                <w:rFonts w:ascii="Century Gothic" w:hAnsi="Century Gothic" w:cstheme="minorHAnsi"/>
                <w:bCs/>
                <w:sz w:val="20"/>
                <w:szCs w:val="20"/>
              </w:rPr>
              <w:t>Kelly Schwalbert</w:t>
            </w:r>
          </w:p>
          <w:p w14:paraId="49817FE2" w14:textId="2B727316" w:rsidR="00337F34" w:rsidRPr="000E5835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Fran</w:t>
            </w:r>
            <w:r w:rsidR="0074799B">
              <w:rPr>
                <w:rFonts w:ascii="Century Gothic" w:hAnsi="Century Gothic" w:cstheme="minorHAnsi"/>
                <w:bCs/>
                <w:sz w:val="20"/>
                <w:szCs w:val="20"/>
              </w:rPr>
              <w:t>cis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Medley</w:t>
            </w:r>
          </w:p>
          <w:p w14:paraId="79FDA28B" w14:textId="3EF3D63B" w:rsidR="00330F6B" w:rsidRPr="00140323" w:rsidRDefault="000E5835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40323">
              <w:rPr>
                <w:rFonts w:ascii="Century Gothic" w:hAnsi="Century Gothic" w:cstheme="minorHAnsi"/>
                <w:bCs/>
                <w:sz w:val="20"/>
                <w:szCs w:val="20"/>
              </w:rPr>
              <w:t>Dr. Tanna Jackson</w:t>
            </w:r>
          </w:p>
          <w:p w14:paraId="34DAF074" w14:textId="7807CA79" w:rsidR="00755692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40323">
              <w:rPr>
                <w:rFonts w:ascii="Century Gothic" w:hAnsi="Century Gothic" w:cstheme="minorHAnsi"/>
                <w:bCs/>
                <w:sz w:val="20"/>
                <w:szCs w:val="20"/>
              </w:rPr>
              <w:t>Brandon Turner</w:t>
            </w:r>
          </w:p>
          <w:p w14:paraId="319D0FAE" w14:textId="5EE4C17F" w:rsidR="005916EE" w:rsidRDefault="005916E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Danielle Johnson</w:t>
            </w:r>
          </w:p>
          <w:p w14:paraId="08E00952" w14:textId="29FF9FA0" w:rsidR="004250BB" w:rsidRDefault="004250BB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Susan McFaul</w:t>
            </w:r>
          </w:p>
          <w:p w14:paraId="4E9B9730" w14:textId="0B068E59" w:rsidR="004250BB" w:rsidRDefault="004250BB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Crystal Smith</w:t>
            </w:r>
          </w:p>
          <w:p w14:paraId="18DB98C9" w14:textId="3B812937" w:rsidR="00954AE5" w:rsidRDefault="00954AE5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7B339332" w14:textId="77777777" w:rsidR="00337F34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04A2E24C" w14:textId="77777777" w:rsidR="00337F34" w:rsidRDefault="00337F3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0AF1D3E8" w14:textId="77777777" w:rsidR="00337F34" w:rsidRDefault="00337F34" w:rsidP="00337F34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Meeting Minutes</w:t>
      </w:r>
    </w:p>
    <w:p w14:paraId="2CD744AB" w14:textId="77777777" w:rsidR="00337F34" w:rsidRDefault="00337F34" w:rsidP="00FC433E">
      <w:pPr>
        <w:jc w:val="center"/>
        <w:rPr>
          <w:rFonts w:ascii="Century Gothic" w:hAnsi="Century Gothic" w:cstheme="minorHAnsi"/>
          <w:b/>
        </w:rPr>
      </w:pPr>
    </w:p>
    <w:p w14:paraId="43827080" w14:textId="77777777" w:rsidR="00FC433E" w:rsidRPr="00E9738A" w:rsidRDefault="00731FCE" w:rsidP="00FC433E">
      <w:pPr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2D7C7B1B" w14:textId="78D2116F" w:rsidR="005E7373" w:rsidRPr="003213D6" w:rsidRDefault="00B60633" w:rsidP="00722014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/>
          <w:b/>
          <w:bCs/>
          <w:i/>
          <w:sz w:val="21"/>
          <w:szCs w:val="21"/>
        </w:rPr>
      </w:pPr>
      <w:r w:rsidRPr="003213D6">
        <w:rPr>
          <w:rFonts w:ascii="Century Gothic" w:hAnsi="Century Gothic" w:cstheme="minorHAnsi"/>
          <w:b/>
          <w:bCs/>
          <w:sz w:val="21"/>
          <w:szCs w:val="21"/>
        </w:rPr>
        <w:t xml:space="preserve">Call to Order </w:t>
      </w:r>
      <w:r w:rsidR="00C84CCC" w:rsidRPr="003213D6">
        <w:rPr>
          <w:rFonts w:ascii="Century Gothic" w:hAnsi="Century Gothic" w:cstheme="minorHAnsi"/>
          <w:b/>
          <w:bCs/>
          <w:sz w:val="21"/>
          <w:szCs w:val="21"/>
        </w:rPr>
        <w:t>– Mr. Seabrooks</w:t>
      </w:r>
      <w:r w:rsidR="00682CBA" w:rsidRPr="003213D6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</w:p>
    <w:p w14:paraId="7E22B051" w14:textId="2F66BE20" w:rsidR="00DF483B" w:rsidRPr="005E7373" w:rsidRDefault="005E7373" w:rsidP="005E7373">
      <w:pPr>
        <w:pStyle w:val="ListParagraph"/>
        <w:rPr>
          <w:rFonts w:ascii="Century Gothic" w:hAnsi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was called to order at 6:0</w:t>
      </w:r>
      <w:r w:rsidR="000E5835">
        <w:rPr>
          <w:rFonts w:ascii="Century Gothic" w:eastAsia="Century Gothic" w:hAnsi="Century Gothic" w:cs="Century Gothic"/>
          <w:color w:val="201F1E"/>
          <w:sz w:val="20"/>
          <w:szCs w:val="20"/>
        </w:rPr>
        <w:t>9</w:t>
      </w:r>
      <w:r w:rsidR="00565BC7">
        <w:rPr>
          <w:rFonts w:ascii="Century Gothic" w:eastAsia="Century Gothic" w:hAnsi="Century Gothic" w:cs="Century Gothic"/>
          <w:color w:val="201F1E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p</w:t>
      </w:r>
      <w:r w:rsidR="00565BC7">
        <w:rPr>
          <w:rFonts w:ascii="Century Gothic" w:eastAsia="Century Gothic" w:hAnsi="Century Gothic" w:cs="Century Gothic"/>
          <w:color w:val="201F1E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m.</w:t>
      </w:r>
      <w:r>
        <w:rPr>
          <w:rFonts w:ascii="Century Gothic" w:hAnsi="Century Gothic" w:cstheme="minorHAnsi"/>
          <w:sz w:val="21"/>
          <w:szCs w:val="21"/>
        </w:rPr>
        <w:br/>
      </w:r>
    </w:p>
    <w:p w14:paraId="4A51877F" w14:textId="09D943BA" w:rsidR="00225869" w:rsidRDefault="008D0AE9" w:rsidP="00ED3437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1"/>
          <w:szCs w:val="21"/>
        </w:rPr>
      </w:pPr>
      <w:r w:rsidRPr="003213D6">
        <w:rPr>
          <w:rFonts w:ascii="Century Gothic" w:hAnsi="Century Gothic" w:cstheme="minorHAnsi"/>
          <w:b/>
          <w:bCs/>
          <w:sz w:val="21"/>
          <w:szCs w:val="21"/>
        </w:rPr>
        <w:t xml:space="preserve">Public Comment </w:t>
      </w:r>
      <w:r w:rsidR="00C84CCC" w:rsidRPr="003213D6">
        <w:rPr>
          <w:rFonts w:ascii="Century Gothic" w:hAnsi="Century Gothic" w:cstheme="minorHAnsi"/>
          <w:b/>
          <w:bCs/>
          <w:sz w:val="21"/>
          <w:szCs w:val="21"/>
        </w:rPr>
        <w:t>– Mr. Seabrooks</w:t>
      </w:r>
      <w:r w:rsidR="00836546">
        <w:rPr>
          <w:rFonts w:ascii="Century Gothic" w:hAnsi="Century Gothic" w:cstheme="minorHAnsi"/>
          <w:sz w:val="21"/>
          <w:szCs w:val="21"/>
        </w:rPr>
        <w:t xml:space="preserve"> </w:t>
      </w:r>
      <w:r w:rsidR="00836546" w:rsidRPr="00BE3671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1966D1" w:rsidRPr="00BE3671">
        <w:rPr>
          <w:rFonts w:ascii="Century Gothic" w:hAnsi="Century Gothic" w:cstheme="minorHAnsi"/>
          <w:b/>
          <w:bCs/>
          <w:sz w:val="21"/>
          <w:szCs w:val="21"/>
        </w:rPr>
        <w:t>:</w:t>
      </w:r>
      <w:r w:rsidR="00217270">
        <w:rPr>
          <w:rFonts w:ascii="Century Gothic" w:hAnsi="Century Gothic" w:cstheme="minorHAnsi"/>
          <w:b/>
          <w:bCs/>
          <w:sz w:val="21"/>
          <w:szCs w:val="21"/>
        </w:rPr>
        <w:t>04</w:t>
      </w:r>
      <w:r w:rsidR="001966D1" w:rsidRPr="00BE3671">
        <w:rPr>
          <w:rFonts w:ascii="Century Gothic" w:hAnsi="Century Gothic" w:cstheme="minorHAnsi"/>
          <w:b/>
          <w:bCs/>
          <w:sz w:val="21"/>
          <w:szCs w:val="21"/>
        </w:rPr>
        <w:t xml:space="preserve"> – 1:</w:t>
      </w:r>
      <w:r w:rsidR="00DC064D">
        <w:rPr>
          <w:rFonts w:ascii="Century Gothic" w:hAnsi="Century Gothic" w:cstheme="minorHAnsi"/>
          <w:b/>
          <w:bCs/>
          <w:sz w:val="21"/>
          <w:szCs w:val="21"/>
        </w:rPr>
        <w:t>00</w:t>
      </w:r>
      <w:r w:rsidR="00836546" w:rsidRPr="00BE3671">
        <w:rPr>
          <w:rFonts w:ascii="Century Gothic" w:hAnsi="Century Gothic" w:cstheme="minorHAnsi"/>
          <w:b/>
          <w:bCs/>
          <w:sz w:val="21"/>
          <w:szCs w:val="21"/>
        </w:rPr>
        <w:t>)</w:t>
      </w:r>
      <w:r w:rsidR="00AA5B15" w:rsidRPr="00BE3671">
        <w:rPr>
          <w:rFonts w:ascii="Century Gothic" w:hAnsi="Century Gothic" w:cstheme="minorHAnsi"/>
          <w:b/>
          <w:bCs/>
          <w:sz w:val="21"/>
          <w:szCs w:val="21"/>
        </w:rPr>
        <w:br/>
      </w:r>
      <w:r w:rsidR="0079324E">
        <w:rPr>
          <w:rFonts w:ascii="Century Gothic" w:hAnsi="Century Gothic" w:cstheme="minorHAnsi"/>
          <w:sz w:val="21"/>
          <w:szCs w:val="21"/>
        </w:rPr>
        <w:t>Mr. Seabrooks</w:t>
      </w:r>
      <w:r w:rsidR="00B50E36">
        <w:rPr>
          <w:rFonts w:ascii="Century Gothic" w:hAnsi="Century Gothic" w:cstheme="minorHAnsi"/>
          <w:sz w:val="21"/>
          <w:szCs w:val="21"/>
        </w:rPr>
        <w:t>’</w:t>
      </w:r>
      <w:r w:rsidR="0079324E">
        <w:rPr>
          <w:rFonts w:ascii="Century Gothic" w:hAnsi="Century Gothic" w:cstheme="minorHAnsi"/>
          <w:sz w:val="21"/>
          <w:szCs w:val="21"/>
        </w:rPr>
        <w:t xml:space="preserve"> </w:t>
      </w:r>
      <w:r w:rsidR="001E17D4">
        <w:rPr>
          <w:rFonts w:ascii="Century Gothic" w:hAnsi="Century Gothic" w:cstheme="minorHAnsi"/>
          <w:sz w:val="21"/>
          <w:szCs w:val="21"/>
        </w:rPr>
        <w:t xml:space="preserve">public comment </w:t>
      </w:r>
      <w:r w:rsidR="0079324E">
        <w:rPr>
          <w:rFonts w:ascii="Century Gothic" w:hAnsi="Century Gothic" w:cstheme="minorHAnsi"/>
          <w:sz w:val="21"/>
          <w:szCs w:val="21"/>
        </w:rPr>
        <w:t xml:space="preserve">stated that </w:t>
      </w:r>
      <w:r w:rsidR="00B50E36">
        <w:rPr>
          <w:rFonts w:ascii="Century Gothic" w:hAnsi="Century Gothic" w:cstheme="minorHAnsi"/>
          <w:sz w:val="21"/>
          <w:szCs w:val="21"/>
        </w:rPr>
        <w:t>i</w:t>
      </w:r>
      <w:r w:rsidR="00722048">
        <w:rPr>
          <w:rFonts w:ascii="Century Gothic" w:hAnsi="Century Gothic" w:cstheme="minorHAnsi"/>
          <w:sz w:val="21"/>
          <w:szCs w:val="21"/>
        </w:rPr>
        <w:t>t is Graduation season and encouraged Board members to participate while highlighting the kindergarten ceremony on this coming Wednesday</w:t>
      </w:r>
      <w:r w:rsidR="00B50E36">
        <w:rPr>
          <w:rFonts w:ascii="Century Gothic" w:hAnsi="Century Gothic" w:cstheme="minorHAnsi"/>
          <w:sz w:val="21"/>
          <w:szCs w:val="21"/>
        </w:rPr>
        <w:t>, June 8th</w:t>
      </w:r>
      <w:r w:rsidR="00722048">
        <w:rPr>
          <w:rFonts w:ascii="Century Gothic" w:hAnsi="Century Gothic" w:cstheme="minorHAnsi"/>
          <w:sz w:val="21"/>
          <w:szCs w:val="21"/>
        </w:rPr>
        <w:t>. He also mentioned that it is Pride month and reminded everyone that the schools are inclusive.</w:t>
      </w:r>
    </w:p>
    <w:p w14:paraId="7926E38A" w14:textId="77777777" w:rsidR="00D63061" w:rsidRDefault="00D63061" w:rsidP="00D63061">
      <w:pPr>
        <w:pStyle w:val="ListParagraph"/>
        <w:rPr>
          <w:rFonts w:ascii="Century Gothic" w:hAnsi="Century Gothic" w:cstheme="minorHAnsi"/>
          <w:sz w:val="21"/>
          <w:szCs w:val="21"/>
        </w:rPr>
      </w:pPr>
    </w:p>
    <w:p w14:paraId="49C9B2BC" w14:textId="6F07E1BA" w:rsidR="00B50E36" w:rsidRPr="00B50E36" w:rsidRDefault="00D63061" w:rsidP="00B50E36">
      <w:pPr>
        <w:pStyle w:val="ListParagraph"/>
        <w:numPr>
          <w:ilvl w:val="0"/>
          <w:numId w:val="1"/>
        </w:numPr>
        <w:contextualSpacing w:val="0"/>
        <w:rPr>
          <w:rStyle w:val="size"/>
          <w:rFonts w:ascii="Century Gothic" w:hAnsi="Century Gothic" w:cstheme="minorHAnsi"/>
          <w:b/>
          <w:bCs/>
          <w:sz w:val="21"/>
          <w:szCs w:val="21"/>
        </w:rPr>
      </w:pPr>
      <w:r w:rsidRPr="00B50E36">
        <w:rPr>
          <w:rFonts w:ascii="Century Gothic" w:hAnsi="Century Gothic" w:cstheme="minorHAnsi"/>
          <w:b/>
          <w:bCs/>
          <w:sz w:val="21"/>
          <w:szCs w:val="21"/>
        </w:rPr>
        <w:t>Approval of Minutes – Mr. Seabrooks</w:t>
      </w:r>
      <w:r w:rsidRPr="00B50E36">
        <w:rPr>
          <w:rFonts w:ascii="Century Gothic" w:hAnsi="Century Gothic" w:cstheme="minorHAnsi"/>
          <w:b/>
          <w:bCs/>
          <w:i/>
          <w:sz w:val="21"/>
          <w:szCs w:val="21"/>
        </w:rPr>
        <w:t xml:space="preserve"> </w:t>
      </w:r>
    </w:p>
    <w:p w14:paraId="14044761" w14:textId="4AF2F6BF" w:rsidR="00123B53" w:rsidRPr="006B6541" w:rsidRDefault="00B50E36" w:rsidP="002E0D56">
      <w:pPr>
        <w:ind w:left="720"/>
        <w:rPr>
          <w:rFonts w:ascii="Century Gothic" w:hAnsi="Century Gothic" w:cstheme="minorHAnsi"/>
          <w:b/>
          <w:bCs/>
          <w:sz w:val="21"/>
          <w:szCs w:val="21"/>
        </w:rPr>
      </w:pPr>
      <w:r w:rsidRPr="006B6541">
        <w:rPr>
          <w:rFonts w:ascii="Century Gothic" w:hAnsi="Century Gothic" w:cstheme="minorHAnsi"/>
          <w:sz w:val="21"/>
          <w:szCs w:val="21"/>
        </w:rPr>
        <w:t>Due to the lack of a quorum the minutes were not approved.</w:t>
      </w:r>
      <w:r w:rsidR="007319B5">
        <w:rPr>
          <w:rFonts w:ascii="Century Gothic" w:hAnsi="Century Gothic" w:cstheme="minorHAnsi"/>
          <w:sz w:val="21"/>
          <w:szCs w:val="21"/>
        </w:rPr>
        <w:t xml:space="preserve"> An emergency Board     </w:t>
      </w:r>
      <w:r w:rsidR="002E0D56">
        <w:rPr>
          <w:rFonts w:ascii="Century Gothic" w:hAnsi="Century Gothic" w:cstheme="minorHAnsi"/>
          <w:sz w:val="21"/>
          <w:szCs w:val="21"/>
        </w:rPr>
        <w:t>meeting will</w:t>
      </w:r>
      <w:r w:rsidR="007319B5">
        <w:rPr>
          <w:rFonts w:ascii="Century Gothic" w:hAnsi="Century Gothic" w:cstheme="minorHAnsi"/>
          <w:sz w:val="21"/>
          <w:szCs w:val="21"/>
        </w:rPr>
        <w:t xml:space="preserve"> be held later this month to approve Minutes.</w:t>
      </w:r>
      <w:r w:rsidR="00AA5B15" w:rsidRPr="006B6541">
        <w:rPr>
          <w:rFonts w:ascii="Century Gothic" w:hAnsi="Century Gothic" w:cstheme="minorHAnsi"/>
          <w:sz w:val="21"/>
          <w:szCs w:val="21"/>
        </w:rPr>
        <w:br/>
      </w:r>
    </w:p>
    <w:p w14:paraId="7DCEB820" w14:textId="2B9DA06D" w:rsidR="002017FF" w:rsidRPr="00A044BD" w:rsidRDefault="00E71241" w:rsidP="00493F3B">
      <w:pPr>
        <w:pStyle w:val="ListParagraph"/>
        <w:numPr>
          <w:ilvl w:val="0"/>
          <w:numId w:val="1"/>
        </w:numPr>
        <w:contextualSpacing w:val="0"/>
        <w:rPr>
          <w:rStyle w:val="size"/>
          <w:rFonts w:ascii="Century Gothic" w:hAnsi="Century Gothic" w:cstheme="minorHAnsi"/>
          <w:sz w:val="21"/>
          <w:szCs w:val="21"/>
        </w:rPr>
      </w:pPr>
      <w:bookmarkStart w:id="0" w:name="_Hlk68675909"/>
      <w:r w:rsidRPr="00083B93">
        <w:rPr>
          <w:rFonts w:ascii="Century Gothic" w:hAnsi="Century Gothic" w:cstheme="minorHAnsi"/>
          <w:b/>
          <w:bCs/>
          <w:sz w:val="21"/>
          <w:szCs w:val="21"/>
        </w:rPr>
        <w:t>FY</w:t>
      </w:r>
      <w:r w:rsidR="00EE4998">
        <w:rPr>
          <w:rFonts w:ascii="Century Gothic" w:hAnsi="Century Gothic" w:cstheme="minorHAnsi"/>
          <w:b/>
          <w:bCs/>
          <w:sz w:val="21"/>
          <w:szCs w:val="21"/>
        </w:rPr>
        <w:t>22 and Current Period Financial Report</w:t>
      </w:r>
      <w:r w:rsidR="002017FF" w:rsidRPr="00083B93">
        <w:rPr>
          <w:rFonts w:ascii="Century Gothic" w:hAnsi="Century Gothic" w:cstheme="minorHAnsi"/>
          <w:b/>
          <w:bCs/>
          <w:sz w:val="21"/>
          <w:szCs w:val="21"/>
        </w:rPr>
        <w:t xml:space="preserve"> – Mr. Gordon</w:t>
      </w:r>
      <w:r w:rsidR="00A044BD" w:rsidRPr="00083B93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2017FF" w:rsidRPr="009D59C5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8D104E">
        <w:rPr>
          <w:rFonts w:ascii="Century Gothic" w:hAnsi="Century Gothic" w:cstheme="minorHAnsi"/>
          <w:b/>
          <w:bCs/>
          <w:sz w:val="21"/>
          <w:szCs w:val="21"/>
        </w:rPr>
        <w:t>01</w:t>
      </w:r>
      <w:r w:rsidR="009D59C5" w:rsidRPr="009D59C5">
        <w:rPr>
          <w:rFonts w:ascii="Century Gothic" w:hAnsi="Century Gothic" w:cstheme="minorHAnsi"/>
          <w:b/>
          <w:bCs/>
          <w:sz w:val="21"/>
          <w:szCs w:val="21"/>
        </w:rPr>
        <w:t>:</w:t>
      </w:r>
      <w:r w:rsidR="008D104E">
        <w:rPr>
          <w:rFonts w:ascii="Century Gothic" w:hAnsi="Century Gothic" w:cstheme="minorHAnsi"/>
          <w:b/>
          <w:bCs/>
          <w:sz w:val="21"/>
          <w:szCs w:val="21"/>
        </w:rPr>
        <w:t>18</w:t>
      </w:r>
      <w:r w:rsidR="009D59C5" w:rsidRPr="009D59C5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AC7F41">
        <w:rPr>
          <w:rFonts w:ascii="Century Gothic" w:hAnsi="Century Gothic" w:cstheme="minorHAnsi"/>
          <w:b/>
          <w:bCs/>
          <w:sz w:val="21"/>
          <w:szCs w:val="21"/>
        </w:rPr>
        <w:t>–</w:t>
      </w:r>
      <w:r w:rsidR="009D59C5" w:rsidRPr="009D59C5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DB3DC8">
        <w:rPr>
          <w:rFonts w:ascii="Century Gothic" w:hAnsi="Century Gothic" w:cstheme="minorHAnsi"/>
          <w:b/>
          <w:bCs/>
          <w:sz w:val="21"/>
          <w:szCs w:val="21"/>
        </w:rPr>
        <w:t>06:16</w:t>
      </w:r>
      <w:r w:rsidR="002017FF" w:rsidRPr="009D59C5">
        <w:rPr>
          <w:rFonts w:ascii="Century Gothic" w:hAnsi="Century Gothic" w:cstheme="minorHAnsi"/>
          <w:b/>
          <w:bCs/>
          <w:sz w:val="21"/>
          <w:szCs w:val="21"/>
        </w:rPr>
        <w:t>)</w:t>
      </w:r>
    </w:p>
    <w:p w14:paraId="4BCD7648" w14:textId="77777777" w:rsidR="006E0FB7" w:rsidRDefault="006E0FB7" w:rsidP="002017FF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2E875DE3" w14:textId="3A9DDDDA" w:rsidR="00525A09" w:rsidRDefault="00372313" w:rsidP="002017FF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Mr. </w:t>
      </w:r>
      <w:r w:rsidR="00334112">
        <w:rPr>
          <w:rStyle w:val="size"/>
          <w:rFonts w:ascii="Century Gothic" w:hAnsi="Century Gothic"/>
          <w:sz w:val="21"/>
          <w:szCs w:val="21"/>
        </w:rPr>
        <w:t>Gordon</w:t>
      </w:r>
      <w:r>
        <w:rPr>
          <w:rStyle w:val="size"/>
          <w:rFonts w:ascii="Century Gothic" w:hAnsi="Century Gothic"/>
          <w:sz w:val="21"/>
          <w:szCs w:val="21"/>
        </w:rPr>
        <w:t xml:space="preserve"> </w:t>
      </w:r>
      <w:r w:rsidR="00525A09">
        <w:rPr>
          <w:rStyle w:val="size"/>
          <w:rFonts w:ascii="Century Gothic" w:hAnsi="Century Gothic"/>
          <w:sz w:val="21"/>
          <w:szCs w:val="21"/>
        </w:rPr>
        <w:t>reported:</w:t>
      </w:r>
    </w:p>
    <w:p w14:paraId="339FC195" w14:textId="42A029A4" w:rsidR="00607D2A" w:rsidRDefault="00B50E36" w:rsidP="003A5A4F">
      <w:pPr>
        <w:pStyle w:val="NormalWeb"/>
        <w:numPr>
          <w:ilvl w:val="0"/>
          <w:numId w:val="14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R</w:t>
      </w:r>
      <w:r w:rsidR="007C607E">
        <w:rPr>
          <w:rStyle w:val="size"/>
          <w:rFonts w:ascii="Century Gothic" w:hAnsi="Century Gothic"/>
          <w:sz w:val="21"/>
          <w:szCs w:val="21"/>
        </w:rPr>
        <w:t>evenues are $518,000</w:t>
      </w:r>
      <w:r w:rsidR="00911F42">
        <w:rPr>
          <w:rStyle w:val="size"/>
          <w:rFonts w:ascii="Century Gothic" w:hAnsi="Century Gothic"/>
          <w:sz w:val="21"/>
          <w:szCs w:val="21"/>
        </w:rPr>
        <w:t xml:space="preserve"> ahead of budget but they are </w:t>
      </w:r>
      <w:r>
        <w:rPr>
          <w:rStyle w:val="size"/>
          <w:rFonts w:ascii="Century Gothic" w:hAnsi="Century Gothic"/>
          <w:sz w:val="21"/>
          <w:szCs w:val="21"/>
        </w:rPr>
        <w:t>$</w:t>
      </w:r>
      <w:r w:rsidR="00911F42">
        <w:rPr>
          <w:rStyle w:val="size"/>
          <w:rFonts w:ascii="Century Gothic" w:hAnsi="Century Gothic"/>
          <w:sz w:val="21"/>
          <w:szCs w:val="21"/>
        </w:rPr>
        <w:t>1.6 million behind last year to date.</w:t>
      </w:r>
      <w:r w:rsidR="00476B87">
        <w:rPr>
          <w:rStyle w:val="size"/>
          <w:rFonts w:ascii="Century Gothic" w:hAnsi="Century Gothic"/>
          <w:sz w:val="21"/>
          <w:szCs w:val="21"/>
        </w:rPr>
        <w:t xml:space="preserve"> </w:t>
      </w:r>
      <w:r>
        <w:rPr>
          <w:rStyle w:val="size"/>
          <w:rFonts w:ascii="Century Gothic" w:hAnsi="Century Gothic"/>
          <w:sz w:val="21"/>
          <w:szCs w:val="21"/>
        </w:rPr>
        <w:t xml:space="preserve">The </w:t>
      </w:r>
      <w:r w:rsidR="008E7607">
        <w:rPr>
          <w:rStyle w:val="size"/>
          <w:rFonts w:ascii="Century Gothic" w:hAnsi="Century Gothic"/>
          <w:sz w:val="21"/>
          <w:szCs w:val="21"/>
        </w:rPr>
        <w:t xml:space="preserve">2022 budget </w:t>
      </w:r>
      <w:r>
        <w:rPr>
          <w:rStyle w:val="size"/>
          <w:rFonts w:ascii="Century Gothic" w:hAnsi="Century Gothic"/>
          <w:sz w:val="21"/>
          <w:szCs w:val="21"/>
        </w:rPr>
        <w:t xml:space="preserve">projected </w:t>
      </w:r>
      <w:r w:rsidR="008E7607">
        <w:rPr>
          <w:rStyle w:val="size"/>
          <w:rFonts w:ascii="Century Gothic" w:hAnsi="Century Gothic"/>
          <w:sz w:val="21"/>
          <w:szCs w:val="21"/>
        </w:rPr>
        <w:t xml:space="preserve">280 </w:t>
      </w:r>
      <w:r w:rsidR="001E6D25">
        <w:rPr>
          <w:rStyle w:val="size"/>
          <w:rFonts w:ascii="Century Gothic" w:hAnsi="Century Gothic"/>
          <w:sz w:val="21"/>
          <w:szCs w:val="21"/>
        </w:rPr>
        <w:t xml:space="preserve">students </w:t>
      </w:r>
      <w:r w:rsidR="008E7607">
        <w:rPr>
          <w:rStyle w:val="size"/>
          <w:rFonts w:ascii="Century Gothic" w:hAnsi="Century Gothic"/>
          <w:sz w:val="21"/>
          <w:szCs w:val="21"/>
        </w:rPr>
        <w:t xml:space="preserve">enrolled </w:t>
      </w:r>
      <w:r w:rsidR="001E6D25">
        <w:rPr>
          <w:rStyle w:val="size"/>
          <w:rFonts w:ascii="Century Gothic" w:hAnsi="Century Gothic"/>
          <w:sz w:val="21"/>
          <w:szCs w:val="21"/>
        </w:rPr>
        <w:t>and our current count is 218.</w:t>
      </w:r>
      <w:r w:rsidR="0057381B">
        <w:rPr>
          <w:rStyle w:val="size"/>
          <w:rFonts w:ascii="Century Gothic" w:hAnsi="Century Gothic"/>
          <w:sz w:val="21"/>
          <w:szCs w:val="21"/>
        </w:rPr>
        <w:t xml:space="preserve"> Personnel costs are $88,000 below budget and $394,000</w:t>
      </w:r>
      <w:r w:rsidR="00EC129D">
        <w:rPr>
          <w:rStyle w:val="size"/>
          <w:rFonts w:ascii="Century Gothic" w:hAnsi="Century Gothic"/>
          <w:sz w:val="21"/>
          <w:szCs w:val="21"/>
        </w:rPr>
        <w:t xml:space="preserve"> below last year to date. Total operating </w:t>
      </w:r>
      <w:r>
        <w:rPr>
          <w:rStyle w:val="size"/>
          <w:rFonts w:ascii="Century Gothic" w:hAnsi="Century Gothic"/>
          <w:sz w:val="21"/>
          <w:szCs w:val="21"/>
        </w:rPr>
        <w:t xml:space="preserve">expenses </w:t>
      </w:r>
      <w:r w:rsidR="00EC129D">
        <w:rPr>
          <w:rStyle w:val="size"/>
          <w:rFonts w:ascii="Century Gothic" w:hAnsi="Century Gothic"/>
          <w:sz w:val="21"/>
          <w:szCs w:val="21"/>
        </w:rPr>
        <w:t>are $196,000 above the budget and $91,000</w:t>
      </w:r>
      <w:r w:rsidR="001E6529">
        <w:rPr>
          <w:rStyle w:val="size"/>
          <w:rFonts w:ascii="Century Gothic" w:hAnsi="Century Gothic"/>
          <w:sz w:val="21"/>
          <w:szCs w:val="21"/>
        </w:rPr>
        <w:t xml:space="preserve"> below prior year to date. Most of this is related to transportation costs.</w:t>
      </w:r>
    </w:p>
    <w:p w14:paraId="31F25640" w14:textId="44912A0F" w:rsidR="006E0FB7" w:rsidRDefault="00AD0272" w:rsidP="003A5A4F">
      <w:pPr>
        <w:pStyle w:val="NormalWeb"/>
        <w:numPr>
          <w:ilvl w:val="0"/>
          <w:numId w:val="14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Fundraising </w:t>
      </w:r>
      <w:r w:rsidR="00660C41">
        <w:rPr>
          <w:rStyle w:val="size"/>
          <w:rFonts w:ascii="Century Gothic" w:hAnsi="Century Gothic"/>
          <w:sz w:val="21"/>
          <w:szCs w:val="21"/>
        </w:rPr>
        <w:t xml:space="preserve">and </w:t>
      </w:r>
      <w:r>
        <w:rPr>
          <w:rStyle w:val="size"/>
          <w:rFonts w:ascii="Century Gothic" w:hAnsi="Century Gothic"/>
          <w:sz w:val="21"/>
          <w:szCs w:val="21"/>
        </w:rPr>
        <w:t>gran</w:t>
      </w:r>
      <w:r w:rsidR="00660C41">
        <w:rPr>
          <w:rStyle w:val="size"/>
          <w:rFonts w:ascii="Century Gothic" w:hAnsi="Century Gothic"/>
          <w:sz w:val="21"/>
          <w:szCs w:val="21"/>
        </w:rPr>
        <w:t>ts</w:t>
      </w:r>
      <w:r>
        <w:rPr>
          <w:rStyle w:val="size"/>
          <w:rFonts w:ascii="Century Gothic" w:hAnsi="Century Gothic"/>
          <w:sz w:val="21"/>
          <w:szCs w:val="21"/>
        </w:rPr>
        <w:t xml:space="preserve"> </w:t>
      </w:r>
      <w:r w:rsidR="00660C41">
        <w:rPr>
          <w:rStyle w:val="size"/>
          <w:rFonts w:ascii="Century Gothic" w:hAnsi="Century Gothic"/>
          <w:sz w:val="21"/>
          <w:szCs w:val="21"/>
        </w:rPr>
        <w:t xml:space="preserve">are </w:t>
      </w:r>
      <w:r>
        <w:rPr>
          <w:rStyle w:val="size"/>
          <w:rFonts w:ascii="Century Gothic" w:hAnsi="Century Gothic"/>
          <w:sz w:val="21"/>
          <w:szCs w:val="21"/>
        </w:rPr>
        <w:t>running $265,000 ahead of budget and $1.2 million</w:t>
      </w:r>
      <w:r w:rsidR="00A92BA5">
        <w:rPr>
          <w:rStyle w:val="size"/>
          <w:rFonts w:ascii="Century Gothic" w:hAnsi="Century Gothic"/>
          <w:sz w:val="21"/>
          <w:szCs w:val="21"/>
        </w:rPr>
        <w:t xml:space="preserve"> </w:t>
      </w:r>
      <w:r>
        <w:rPr>
          <w:rStyle w:val="size"/>
          <w:rFonts w:ascii="Century Gothic" w:hAnsi="Century Gothic"/>
          <w:sz w:val="21"/>
          <w:szCs w:val="21"/>
        </w:rPr>
        <w:t xml:space="preserve">of prior year to take our change in total net assets </w:t>
      </w:r>
      <w:r w:rsidR="005B4EBF">
        <w:rPr>
          <w:rStyle w:val="size"/>
          <w:rFonts w:ascii="Century Gothic" w:hAnsi="Century Gothic"/>
          <w:sz w:val="21"/>
          <w:szCs w:val="21"/>
        </w:rPr>
        <w:t>to</w:t>
      </w:r>
      <w:r w:rsidR="0016417F">
        <w:rPr>
          <w:rStyle w:val="size"/>
          <w:rFonts w:ascii="Century Gothic" w:hAnsi="Century Gothic"/>
          <w:sz w:val="21"/>
          <w:szCs w:val="21"/>
        </w:rPr>
        <w:t xml:space="preserve"> $586,000</w:t>
      </w:r>
      <w:r w:rsidR="00E97A88">
        <w:rPr>
          <w:rStyle w:val="size"/>
          <w:rFonts w:ascii="Century Gothic" w:hAnsi="Century Gothic"/>
          <w:sz w:val="21"/>
          <w:szCs w:val="21"/>
        </w:rPr>
        <w:t xml:space="preserve"> above budget and $342,000 behind last year.</w:t>
      </w:r>
    </w:p>
    <w:p w14:paraId="4D62F4B0" w14:textId="051AD980" w:rsidR="00E97A88" w:rsidRDefault="00E97A88" w:rsidP="003A5A4F">
      <w:pPr>
        <w:pStyle w:val="NormalWeb"/>
        <w:numPr>
          <w:ilvl w:val="0"/>
          <w:numId w:val="14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Correcti</w:t>
      </w:r>
      <w:r w:rsidR="00537F20">
        <w:rPr>
          <w:rStyle w:val="size"/>
          <w:rFonts w:ascii="Century Gothic" w:hAnsi="Century Gothic"/>
          <w:sz w:val="21"/>
          <w:szCs w:val="21"/>
        </w:rPr>
        <w:t>ve</w:t>
      </w:r>
      <w:r>
        <w:rPr>
          <w:rStyle w:val="size"/>
          <w:rFonts w:ascii="Century Gothic" w:hAnsi="Century Gothic"/>
          <w:sz w:val="21"/>
          <w:szCs w:val="21"/>
        </w:rPr>
        <w:t xml:space="preserve"> actions were taken </w:t>
      </w:r>
      <w:r w:rsidR="00391BC1">
        <w:rPr>
          <w:rStyle w:val="size"/>
          <w:rFonts w:ascii="Century Gothic" w:hAnsi="Century Gothic"/>
          <w:sz w:val="21"/>
          <w:szCs w:val="21"/>
        </w:rPr>
        <w:t>back in November to address the shortfall enrollment</w:t>
      </w:r>
      <w:r w:rsidR="00A21C88">
        <w:rPr>
          <w:rStyle w:val="size"/>
          <w:rFonts w:ascii="Century Gothic" w:hAnsi="Century Gothic"/>
          <w:sz w:val="21"/>
          <w:szCs w:val="21"/>
        </w:rPr>
        <w:t>. We are running over</w:t>
      </w:r>
      <w:r w:rsidR="003F636F">
        <w:rPr>
          <w:rStyle w:val="size"/>
          <w:rFonts w:ascii="Century Gothic" w:hAnsi="Century Gothic"/>
          <w:sz w:val="21"/>
          <w:szCs w:val="21"/>
        </w:rPr>
        <w:t xml:space="preserve"> half a million dollars over </w:t>
      </w:r>
      <w:r w:rsidR="00F04BB1">
        <w:rPr>
          <w:rStyle w:val="size"/>
          <w:rFonts w:ascii="Century Gothic" w:hAnsi="Century Gothic"/>
          <w:sz w:val="21"/>
          <w:szCs w:val="21"/>
        </w:rPr>
        <w:t>budget</w:t>
      </w:r>
      <w:r w:rsidR="003F636F">
        <w:rPr>
          <w:rStyle w:val="size"/>
          <w:rFonts w:ascii="Century Gothic" w:hAnsi="Century Gothic"/>
          <w:sz w:val="21"/>
          <w:szCs w:val="21"/>
        </w:rPr>
        <w:t xml:space="preserve"> and will continue to monitor results accordingly.</w:t>
      </w:r>
    </w:p>
    <w:p w14:paraId="41A41085" w14:textId="77777777" w:rsidR="00E35188" w:rsidRDefault="00E35188" w:rsidP="00ED3437">
      <w:pPr>
        <w:pStyle w:val="NormalWeb"/>
        <w:spacing w:before="0" w:beforeAutospacing="0" w:after="0" w:afterAutospacing="0"/>
        <w:ind w:left="1080"/>
        <w:rPr>
          <w:rStyle w:val="size"/>
          <w:rFonts w:ascii="Century Gothic" w:hAnsi="Century Gothic"/>
          <w:sz w:val="21"/>
          <w:szCs w:val="21"/>
        </w:rPr>
      </w:pPr>
    </w:p>
    <w:p w14:paraId="596C7A03" w14:textId="77777777" w:rsidR="00A978A1" w:rsidRDefault="00A978A1" w:rsidP="002017FF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4D0BC8E7" w14:textId="02415EF5" w:rsidR="006C3C44" w:rsidRPr="00371417" w:rsidRDefault="00EB2340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b/>
          <w:bCs/>
          <w:sz w:val="21"/>
          <w:szCs w:val="21"/>
        </w:rPr>
      </w:pPr>
      <w:r w:rsidRPr="00607D2A">
        <w:rPr>
          <w:rStyle w:val="size"/>
          <w:rFonts w:ascii="Century Gothic" w:hAnsi="Century Gothic"/>
          <w:b/>
          <w:bCs/>
          <w:sz w:val="21"/>
          <w:szCs w:val="21"/>
        </w:rPr>
        <w:t>Principal’s Report – M</w:t>
      </w:r>
      <w:r w:rsidR="00707B01">
        <w:rPr>
          <w:rStyle w:val="size"/>
          <w:rFonts w:ascii="Century Gothic" w:hAnsi="Century Gothic"/>
          <w:b/>
          <w:bCs/>
          <w:sz w:val="21"/>
          <w:szCs w:val="21"/>
        </w:rPr>
        <w:t xml:space="preserve">s. </w:t>
      </w:r>
      <w:r w:rsidR="00343893">
        <w:rPr>
          <w:rStyle w:val="size"/>
          <w:rFonts w:ascii="Century Gothic" w:hAnsi="Century Gothic"/>
          <w:b/>
          <w:bCs/>
          <w:sz w:val="21"/>
          <w:szCs w:val="21"/>
        </w:rPr>
        <w:t>Johnson</w:t>
      </w:r>
      <w:r w:rsidR="001232B5">
        <w:rPr>
          <w:rStyle w:val="size"/>
          <w:rFonts w:ascii="Century Gothic" w:hAnsi="Century Gothic"/>
          <w:b/>
          <w:bCs/>
          <w:sz w:val="21"/>
          <w:szCs w:val="21"/>
        </w:rPr>
        <w:t xml:space="preserve"> and Mr. Medley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836546" w:rsidRPr="00371417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C73BF3">
        <w:rPr>
          <w:rStyle w:val="size"/>
          <w:rFonts w:ascii="Century Gothic" w:hAnsi="Century Gothic"/>
          <w:b/>
          <w:bCs/>
          <w:sz w:val="21"/>
          <w:szCs w:val="21"/>
        </w:rPr>
        <w:t>08:08</w:t>
      </w:r>
      <w:r w:rsidR="004969F1" w:rsidRPr="00371417">
        <w:rPr>
          <w:rStyle w:val="size"/>
          <w:rFonts w:ascii="Century Gothic" w:hAnsi="Century Gothic"/>
          <w:b/>
          <w:bCs/>
          <w:sz w:val="21"/>
          <w:szCs w:val="21"/>
        </w:rPr>
        <w:t xml:space="preserve"> </w:t>
      </w:r>
      <w:r w:rsidR="00371417" w:rsidRPr="00371417">
        <w:rPr>
          <w:rStyle w:val="size"/>
          <w:rFonts w:ascii="Century Gothic" w:hAnsi="Century Gothic"/>
          <w:b/>
          <w:bCs/>
          <w:sz w:val="21"/>
          <w:szCs w:val="21"/>
        </w:rPr>
        <w:t>–</w:t>
      </w:r>
      <w:r w:rsidR="004969F1" w:rsidRPr="00371417">
        <w:rPr>
          <w:rStyle w:val="size"/>
          <w:rFonts w:ascii="Century Gothic" w:hAnsi="Century Gothic"/>
          <w:b/>
          <w:bCs/>
          <w:sz w:val="21"/>
          <w:szCs w:val="21"/>
        </w:rPr>
        <w:t xml:space="preserve"> </w:t>
      </w:r>
      <w:r w:rsidR="00326858">
        <w:rPr>
          <w:rStyle w:val="size"/>
          <w:rFonts w:ascii="Century Gothic" w:hAnsi="Century Gothic"/>
          <w:b/>
          <w:bCs/>
          <w:sz w:val="21"/>
          <w:szCs w:val="21"/>
        </w:rPr>
        <w:t>33</w:t>
      </w:r>
      <w:r w:rsidR="00B06A0C">
        <w:rPr>
          <w:rStyle w:val="size"/>
          <w:rFonts w:ascii="Century Gothic" w:hAnsi="Century Gothic"/>
          <w:b/>
          <w:bCs/>
          <w:sz w:val="21"/>
          <w:szCs w:val="21"/>
        </w:rPr>
        <w:t>:</w:t>
      </w:r>
      <w:r w:rsidR="00326858">
        <w:rPr>
          <w:rStyle w:val="size"/>
          <w:rFonts w:ascii="Century Gothic" w:hAnsi="Century Gothic"/>
          <w:b/>
          <w:bCs/>
          <w:sz w:val="21"/>
          <w:szCs w:val="21"/>
        </w:rPr>
        <w:t>09</w:t>
      </w:r>
      <w:r w:rsidR="00836546" w:rsidRPr="00371417">
        <w:rPr>
          <w:rStyle w:val="size"/>
          <w:rFonts w:ascii="Century Gothic" w:hAnsi="Century Gothic"/>
          <w:b/>
          <w:bCs/>
          <w:sz w:val="21"/>
          <w:szCs w:val="21"/>
        </w:rPr>
        <w:t>)</w:t>
      </w:r>
    </w:p>
    <w:p w14:paraId="616F4E6B" w14:textId="77777777" w:rsidR="004969F1" w:rsidRDefault="004969F1" w:rsidP="004969F1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3663E06F" w14:textId="74E41911" w:rsidR="00CF2C1C" w:rsidRDefault="00CF2C1C" w:rsidP="00CF2C1C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Ms. Johnson presented on the Middle School Academics &amp; Culture:</w:t>
      </w:r>
    </w:p>
    <w:p w14:paraId="6DA2A353" w14:textId="136094A0" w:rsidR="000D0B8E" w:rsidRDefault="000D0B8E" w:rsidP="00CF2C1C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</w:p>
    <w:p w14:paraId="7B328022" w14:textId="485FBB08" w:rsidR="000D0B8E" w:rsidRDefault="008D5D9C" w:rsidP="00CF2C1C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Academics:</w:t>
      </w:r>
    </w:p>
    <w:p w14:paraId="2A7A7F0A" w14:textId="01327909" w:rsidR="00BD786A" w:rsidRDefault="00C73BF3" w:rsidP="00BD786A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Middle</w:t>
      </w:r>
      <w:r w:rsidR="00587DDF">
        <w:rPr>
          <w:rStyle w:val="size"/>
          <w:rFonts w:ascii="Century Gothic" w:hAnsi="Century Gothic"/>
          <w:sz w:val="21"/>
          <w:szCs w:val="21"/>
        </w:rPr>
        <w:t xml:space="preserve"> School </w:t>
      </w:r>
      <w:r w:rsidR="0077071D">
        <w:rPr>
          <w:rStyle w:val="size"/>
          <w:rFonts w:ascii="Century Gothic" w:hAnsi="Century Gothic"/>
          <w:sz w:val="21"/>
          <w:szCs w:val="21"/>
        </w:rPr>
        <w:t xml:space="preserve">internal </w:t>
      </w:r>
      <w:r w:rsidR="001977F1">
        <w:rPr>
          <w:rStyle w:val="size"/>
          <w:rFonts w:ascii="Century Gothic" w:hAnsi="Century Gothic"/>
          <w:sz w:val="21"/>
          <w:szCs w:val="21"/>
        </w:rPr>
        <w:t xml:space="preserve">goal of 50% </w:t>
      </w:r>
      <w:r w:rsidR="0077071D">
        <w:rPr>
          <w:rStyle w:val="size"/>
          <w:rFonts w:ascii="Century Gothic" w:hAnsi="Century Gothic"/>
          <w:sz w:val="21"/>
          <w:szCs w:val="21"/>
        </w:rPr>
        <w:t>and external goal</w:t>
      </w:r>
      <w:r w:rsidR="001977F1">
        <w:rPr>
          <w:rStyle w:val="size"/>
          <w:rFonts w:ascii="Century Gothic" w:hAnsi="Century Gothic"/>
          <w:sz w:val="21"/>
          <w:szCs w:val="21"/>
        </w:rPr>
        <w:t xml:space="preserve"> of </w:t>
      </w:r>
      <w:r w:rsidR="00046901">
        <w:rPr>
          <w:rStyle w:val="size"/>
          <w:rFonts w:ascii="Century Gothic" w:hAnsi="Century Gothic"/>
          <w:sz w:val="21"/>
          <w:szCs w:val="21"/>
        </w:rPr>
        <w:t xml:space="preserve">60% </w:t>
      </w:r>
      <w:r w:rsidR="00267A89">
        <w:rPr>
          <w:rStyle w:val="size"/>
          <w:rFonts w:ascii="Century Gothic" w:hAnsi="Century Gothic"/>
          <w:sz w:val="21"/>
          <w:szCs w:val="21"/>
        </w:rPr>
        <w:t>in both Math and</w:t>
      </w:r>
      <w:r w:rsidR="006C0075">
        <w:rPr>
          <w:rStyle w:val="size"/>
          <w:rFonts w:ascii="Century Gothic" w:hAnsi="Century Gothic"/>
          <w:sz w:val="21"/>
          <w:szCs w:val="21"/>
        </w:rPr>
        <w:t xml:space="preserve"> ELA</w:t>
      </w:r>
      <w:r w:rsidR="00C03DAD">
        <w:rPr>
          <w:rStyle w:val="size"/>
          <w:rFonts w:ascii="Century Gothic" w:hAnsi="Century Gothic"/>
          <w:sz w:val="21"/>
          <w:szCs w:val="21"/>
        </w:rPr>
        <w:t xml:space="preserve"> Typical as well as an internal goal of 15% </w:t>
      </w:r>
      <w:r w:rsidR="008323F2">
        <w:rPr>
          <w:rStyle w:val="size"/>
          <w:rFonts w:ascii="Century Gothic" w:hAnsi="Century Gothic"/>
          <w:sz w:val="21"/>
          <w:szCs w:val="21"/>
        </w:rPr>
        <w:t>to meet their stretch.</w:t>
      </w:r>
      <w:r w:rsidR="001977F1">
        <w:rPr>
          <w:rStyle w:val="size"/>
          <w:rFonts w:ascii="Century Gothic" w:hAnsi="Century Gothic"/>
          <w:sz w:val="21"/>
          <w:szCs w:val="21"/>
        </w:rPr>
        <w:t xml:space="preserve"> </w:t>
      </w:r>
    </w:p>
    <w:p w14:paraId="61AAA9E6" w14:textId="6B16AA96" w:rsidR="005B1910" w:rsidRDefault="0086312A" w:rsidP="00BD786A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6</w:t>
      </w:r>
      <w:r w:rsidRPr="0086312A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</w:t>
      </w:r>
      <w:r w:rsidR="006E7DFC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F91B8C">
        <w:rPr>
          <w:rStyle w:val="size"/>
          <w:rFonts w:ascii="Century Gothic" w:hAnsi="Century Gothic"/>
          <w:sz w:val="21"/>
          <w:szCs w:val="21"/>
        </w:rPr>
        <w:t>–</w:t>
      </w:r>
      <w:r w:rsidR="006E7DFC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F91B8C">
        <w:rPr>
          <w:rStyle w:val="size"/>
          <w:rFonts w:ascii="Century Gothic" w:hAnsi="Century Gothic"/>
          <w:sz w:val="21"/>
          <w:szCs w:val="21"/>
        </w:rPr>
        <w:t xml:space="preserve">ELA Typical 56%, </w:t>
      </w:r>
      <w:r w:rsidR="00227185">
        <w:rPr>
          <w:rStyle w:val="size"/>
          <w:rFonts w:ascii="Century Gothic" w:hAnsi="Century Gothic"/>
          <w:sz w:val="21"/>
          <w:szCs w:val="21"/>
        </w:rPr>
        <w:t>ELA Stretch 28%, Math 55%, Math Stretch 16</w:t>
      </w:r>
      <w:r w:rsidR="008E5839">
        <w:rPr>
          <w:rStyle w:val="size"/>
          <w:rFonts w:ascii="Century Gothic" w:hAnsi="Century Gothic"/>
          <w:sz w:val="21"/>
          <w:szCs w:val="21"/>
        </w:rPr>
        <w:t>%</w:t>
      </w:r>
    </w:p>
    <w:p w14:paraId="5F9B37D3" w14:textId="56D7879D" w:rsidR="008E5839" w:rsidRDefault="008E5839" w:rsidP="00BD786A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7</w:t>
      </w:r>
      <w:r w:rsidRPr="008E5839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 - ELA Typical 73%, ELA Stretch 29%, Math </w:t>
      </w:r>
      <w:r w:rsidR="00513BA0">
        <w:rPr>
          <w:rStyle w:val="size"/>
          <w:rFonts w:ascii="Century Gothic" w:hAnsi="Century Gothic"/>
          <w:sz w:val="21"/>
          <w:szCs w:val="21"/>
        </w:rPr>
        <w:t>60</w:t>
      </w:r>
      <w:r>
        <w:rPr>
          <w:rStyle w:val="size"/>
          <w:rFonts w:ascii="Century Gothic" w:hAnsi="Century Gothic"/>
          <w:sz w:val="21"/>
          <w:szCs w:val="21"/>
        </w:rPr>
        <w:t xml:space="preserve">%, Math Stretch </w:t>
      </w:r>
      <w:r w:rsidR="00513BA0">
        <w:rPr>
          <w:rStyle w:val="size"/>
          <w:rFonts w:ascii="Century Gothic" w:hAnsi="Century Gothic"/>
          <w:sz w:val="21"/>
          <w:szCs w:val="21"/>
        </w:rPr>
        <w:t>28</w:t>
      </w:r>
      <w:r>
        <w:rPr>
          <w:rStyle w:val="size"/>
          <w:rFonts w:ascii="Century Gothic" w:hAnsi="Century Gothic"/>
          <w:sz w:val="21"/>
          <w:szCs w:val="21"/>
        </w:rPr>
        <w:t>%</w:t>
      </w:r>
    </w:p>
    <w:p w14:paraId="257A7551" w14:textId="551ECDBA" w:rsidR="00513BA0" w:rsidRDefault="00513BA0" w:rsidP="00BD786A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8</w:t>
      </w:r>
      <w:r w:rsidRPr="00513BA0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 - ELA Typical 79%, ELA Stretch </w:t>
      </w:r>
      <w:r w:rsidR="003337F8">
        <w:rPr>
          <w:rStyle w:val="size"/>
          <w:rFonts w:ascii="Century Gothic" w:hAnsi="Century Gothic"/>
          <w:sz w:val="21"/>
          <w:szCs w:val="21"/>
        </w:rPr>
        <w:t>33</w:t>
      </w:r>
      <w:r>
        <w:rPr>
          <w:rStyle w:val="size"/>
          <w:rFonts w:ascii="Century Gothic" w:hAnsi="Century Gothic"/>
          <w:sz w:val="21"/>
          <w:szCs w:val="21"/>
        </w:rPr>
        <w:t xml:space="preserve">%, Math </w:t>
      </w:r>
      <w:r w:rsidR="003337F8">
        <w:rPr>
          <w:rStyle w:val="size"/>
          <w:rFonts w:ascii="Century Gothic" w:hAnsi="Century Gothic"/>
          <w:sz w:val="21"/>
          <w:szCs w:val="21"/>
        </w:rPr>
        <w:t>60</w:t>
      </w:r>
      <w:r>
        <w:rPr>
          <w:rStyle w:val="size"/>
          <w:rFonts w:ascii="Century Gothic" w:hAnsi="Century Gothic"/>
          <w:sz w:val="21"/>
          <w:szCs w:val="21"/>
        </w:rPr>
        <w:t xml:space="preserve">%, Math Stretch </w:t>
      </w:r>
      <w:r w:rsidR="003337F8">
        <w:rPr>
          <w:rStyle w:val="size"/>
          <w:rFonts w:ascii="Century Gothic" w:hAnsi="Century Gothic"/>
          <w:sz w:val="21"/>
          <w:szCs w:val="21"/>
        </w:rPr>
        <w:t>25</w:t>
      </w:r>
      <w:r>
        <w:rPr>
          <w:rStyle w:val="size"/>
          <w:rFonts w:ascii="Century Gothic" w:hAnsi="Century Gothic"/>
          <w:sz w:val="21"/>
          <w:szCs w:val="21"/>
        </w:rPr>
        <w:t>%</w:t>
      </w:r>
    </w:p>
    <w:p w14:paraId="7D988963" w14:textId="77777777" w:rsidR="00C9349A" w:rsidRDefault="00C9349A" w:rsidP="0044374F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56B9FFEB" w14:textId="32A4F6B0" w:rsidR="002C24AA" w:rsidRDefault="004102B9" w:rsidP="005B1910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Culture:</w:t>
      </w:r>
    </w:p>
    <w:p w14:paraId="205FA252" w14:textId="12A05EE9" w:rsidR="004102B9" w:rsidRDefault="00B94B2D" w:rsidP="004102B9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6</w:t>
      </w:r>
      <w:r w:rsidRPr="00B94B2D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– 7</w:t>
      </w:r>
      <w:r w:rsidRPr="00B94B2D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 EOY Spirit Week</w:t>
      </w:r>
    </w:p>
    <w:p w14:paraId="4487B10E" w14:textId="57CE8F9F" w:rsidR="00383149" w:rsidRDefault="00B94B2D" w:rsidP="004102B9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8</w:t>
      </w:r>
      <w:r w:rsidRPr="00B94B2D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 </w:t>
      </w:r>
      <w:r w:rsidR="003462C9">
        <w:rPr>
          <w:rStyle w:val="size"/>
          <w:rFonts w:ascii="Century Gothic" w:hAnsi="Century Gothic"/>
          <w:sz w:val="21"/>
          <w:szCs w:val="21"/>
        </w:rPr>
        <w:t>Sneaker Ball</w:t>
      </w:r>
    </w:p>
    <w:p w14:paraId="6BB4D2FA" w14:textId="2E4ACC87" w:rsidR="00D23A42" w:rsidRDefault="003462C9" w:rsidP="004102B9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8</w:t>
      </w:r>
      <w:r w:rsidRPr="003462C9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 xml:space="preserve"> grade Promotion Ceremony</w:t>
      </w:r>
    </w:p>
    <w:p w14:paraId="06951E01" w14:textId="4FCE07CE" w:rsidR="00CE1D0D" w:rsidRDefault="00F0494E" w:rsidP="004102B9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Videographer was hired to capture the in a </w:t>
      </w:r>
      <w:r w:rsidR="00A41AFA">
        <w:rPr>
          <w:rStyle w:val="size"/>
          <w:rFonts w:ascii="Century Gothic" w:hAnsi="Century Gothic"/>
          <w:sz w:val="21"/>
          <w:szCs w:val="21"/>
        </w:rPr>
        <w:t>five-minute</w:t>
      </w:r>
      <w:r>
        <w:rPr>
          <w:rStyle w:val="size"/>
          <w:rFonts w:ascii="Century Gothic" w:hAnsi="Century Gothic"/>
          <w:sz w:val="21"/>
          <w:szCs w:val="21"/>
        </w:rPr>
        <w:t xml:space="preserve"> digital yearbook</w:t>
      </w:r>
      <w:r w:rsidR="00FA0696">
        <w:rPr>
          <w:rStyle w:val="size"/>
          <w:rFonts w:ascii="Century Gothic" w:hAnsi="Century Gothic"/>
          <w:sz w:val="21"/>
          <w:szCs w:val="21"/>
        </w:rPr>
        <w:t xml:space="preserve"> for 8</w:t>
      </w:r>
      <w:r w:rsidR="00FA0696" w:rsidRPr="00FA0696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 w:rsidR="00FA0696">
        <w:rPr>
          <w:rStyle w:val="size"/>
          <w:rFonts w:ascii="Century Gothic" w:hAnsi="Century Gothic"/>
          <w:sz w:val="21"/>
          <w:szCs w:val="21"/>
        </w:rPr>
        <w:t xml:space="preserve"> graders</w:t>
      </w:r>
    </w:p>
    <w:p w14:paraId="4C0FD787" w14:textId="77777777" w:rsidR="007B5DD9" w:rsidRDefault="007B5DD9" w:rsidP="007B5DD9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0A316A98" w14:textId="4CD3AFFB" w:rsidR="007B5DD9" w:rsidRDefault="007B5DD9" w:rsidP="007B5DD9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Mr. Medley presented on the Elementary School Academics &amp; Culture:</w:t>
      </w:r>
    </w:p>
    <w:p w14:paraId="70131F13" w14:textId="6E39FF69" w:rsidR="007B5DD9" w:rsidRDefault="007B5DD9" w:rsidP="007B5DD9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</w:p>
    <w:p w14:paraId="4208402D" w14:textId="321989FA" w:rsidR="00AA7461" w:rsidRDefault="00AA7461" w:rsidP="007B5DD9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Academics:</w:t>
      </w:r>
    </w:p>
    <w:p w14:paraId="18CF0C69" w14:textId="49D9BE49" w:rsidR="00AA7461" w:rsidRDefault="000E441E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PARCC ELA (3</w:t>
      </w:r>
      <w:r w:rsidRPr="000E441E">
        <w:rPr>
          <w:rStyle w:val="size"/>
          <w:rFonts w:ascii="Century Gothic" w:hAnsi="Century Gothic"/>
          <w:sz w:val="21"/>
          <w:szCs w:val="21"/>
          <w:vertAlign w:val="superscript"/>
        </w:rPr>
        <w:t>rd</w:t>
      </w:r>
      <w:r>
        <w:rPr>
          <w:rStyle w:val="size"/>
          <w:rFonts w:ascii="Century Gothic" w:hAnsi="Century Gothic"/>
          <w:sz w:val="21"/>
          <w:szCs w:val="21"/>
        </w:rPr>
        <w:t xml:space="preserve"> and 4</w:t>
      </w:r>
      <w:r w:rsidRPr="000E441E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>
        <w:rPr>
          <w:rStyle w:val="size"/>
          <w:rFonts w:ascii="Century Gothic" w:hAnsi="Century Gothic"/>
          <w:sz w:val="21"/>
          <w:szCs w:val="21"/>
        </w:rPr>
        <w:t>)</w:t>
      </w:r>
    </w:p>
    <w:p w14:paraId="4165D587" w14:textId="4DF6F8B4" w:rsidR="000E441E" w:rsidRDefault="000E441E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PARCC Math (3</w:t>
      </w:r>
      <w:r w:rsidRPr="000E441E">
        <w:rPr>
          <w:rStyle w:val="size"/>
          <w:rFonts w:ascii="Century Gothic" w:hAnsi="Century Gothic"/>
          <w:sz w:val="21"/>
          <w:szCs w:val="21"/>
          <w:vertAlign w:val="superscript"/>
        </w:rPr>
        <w:t>rd</w:t>
      </w:r>
      <w:r>
        <w:rPr>
          <w:rStyle w:val="size"/>
          <w:rFonts w:ascii="Century Gothic" w:hAnsi="Century Gothic"/>
          <w:sz w:val="21"/>
          <w:szCs w:val="21"/>
        </w:rPr>
        <w:t xml:space="preserve"> and </w:t>
      </w:r>
      <w:r w:rsidR="00F06510">
        <w:rPr>
          <w:rStyle w:val="size"/>
          <w:rFonts w:ascii="Century Gothic" w:hAnsi="Century Gothic"/>
          <w:sz w:val="21"/>
          <w:szCs w:val="21"/>
        </w:rPr>
        <w:t>4</w:t>
      </w:r>
      <w:r w:rsidR="00F06510" w:rsidRPr="00F06510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 w:rsidR="00F06510">
        <w:rPr>
          <w:rStyle w:val="size"/>
          <w:rFonts w:ascii="Century Gothic" w:hAnsi="Century Gothic"/>
          <w:sz w:val="21"/>
          <w:szCs w:val="21"/>
        </w:rPr>
        <w:t>)</w:t>
      </w:r>
    </w:p>
    <w:p w14:paraId="16AFE324" w14:textId="7846866B" w:rsidR="00F06510" w:rsidRDefault="00F06510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iReady (growth met during MOY)</w:t>
      </w:r>
    </w:p>
    <w:p w14:paraId="449FB965" w14:textId="57AE19DA" w:rsidR="00F06510" w:rsidRDefault="00F06510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DIBELS</w:t>
      </w:r>
    </w:p>
    <w:p w14:paraId="4D22AE6A" w14:textId="30D317A0" w:rsidR="00F06510" w:rsidRDefault="00F06510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Sight Words</w:t>
      </w:r>
    </w:p>
    <w:p w14:paraId="2D3E2081" w14:textId="7CE9F26A" w:rsidR="00F06510" w:rsidRDefault="00F06510" w:rsidP="000E441E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Science-Manduca </w:t>
      </w:r>
      <w:proofErr w:type="spellStart"/>
      <w:r>
        <w:rPr>
          <w:rStyle w:val="size"/>
          <w:rFonts w:ascii="Century Gothic" w:hAnsi="Century Gothic"/>
          <w:sz w:val="21"/>
          <w:szCs w:val="21"/>
        </w:rPr>
        <w:t>Sexta</w:t>
      </w:r>
      <w:proofErr w:type="spellEnd"/>
      <w:r>
        <w:rPr>
          <w:rStyle w:val="size"/>
          <w:rFonts w:ascii="Century Gothic" w:hAnsi="Century Gothic"/>
          <w:sz w:val="21"/>
          <w:szCs w:val="21"/>
        </w:rPr>
        <w:t xml:space="preserve"> (Tobacco Hornworm)</w:t>
      </w:r>
    </w:p>
    <w:p w14:paraId="73E2EC65" w14:textId="77777777" w:rsidR="00D75BAB" w:rsidRDefault="00D75BAB" w:rsidP="00D75BAB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3605CAB0" w14:textId="4E678194" w:rsidR="003B3507" w:rsidRDefault="00D75BAB" w:rsidP="00D75BAB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Culture:</w:t>
      </w:r>
    </w:p>
    <w:p w14:paraId="5E9327B7" w14:textId="74E5E182" w:rsidR="00D75BAB" w:rsidRDefault="00D75BAB" w:rsidP="00D75BAB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Anacostia Park</w:t>
      </w:r>
      <w:r w:rsidR="00B42266">
        <w:rPr>
          <w:rStyle w:val="size"/>
          <w:rFonts w:ascii="Century Gothic" w:hAnsi="Century Gothic"/>
          <w:sz w:val="21"/>
          <w:szCs w:val="21"/>
        </w:rPr>
        <w:t xml:space="preserve"> to engage in several activities</w:t>
      </w:r>
      <w:r w:rsidR="00F2588D">
        <w:rPr>
          <w:rStyle w:val="size"/>
          <w:rFonts w:ascii="Century Gothic" w:hAnsi="Century Gothic"/>
          <w:sz w:val="21"/>
          <w:szCs w:val="21"/>
        </w:rPr>
        <w:t xml:space="preserve"> to include roller skating</w:t>
      </w:r>
    </w:p>
    <w:p w14:paraId="68D2B0D8" w14:textId="027F716E" w:rsidR="00B42266" w:rsidRDefault="00F2588D" w:rsidP="00D75BAB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National Zoo to visit animals </w:t>
      </w:r>
      <w:r w:rsidR="00DC4445">
        <w:rPr>
          <w:rStyle w:val="size"/>
          <w:rFonts w:ascii="Century Gothic" w:hAnsi="Century Gothic"/>
          <w:sz w:val="21"/>
          <w:szCs w:val="21"/>
        </w:rPr>
        <w:t>and face painting</w:t>
      </w:r>
    </w:p>
    <w:p w14:paraId="6E2F3A69" w14:textId="5BDBD489" w:rsidR="00900DCC" w:rsidRDefault="00900DCC" w:rsidP="00D75BAB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National Mall for a picnic and museums visits</w:t>
      </w:r>
    </w:p>
    <w:p w14:paraId="1B7568E8" w14:textId="02465DA8" w:rsidR="000D4504" w:rsidRDefault="000D4504" w:rsidP="000D450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6083B38C" w14:textId="1092C134" w:rsidR="000D4504" w:rsidRDefault="00390919" w:rsidP="00390919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Mr. Medley applied for a Summer Acceleration grant</w:t>
      </w:r>
    </w:p>
    <w:p w14:paraId="690A92F9" w14:textId="3FF6479B" w:rsidR="00390919" w:rsidRDefault="00390919" w:rsidP="00390919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OSSE Grant Awarded:</w:t>
      </w:r>
    </w:p>
    <w:p w14:paraId="6625CA77" w14:textId="36440EEF" w:rsidR="00390919" w:rsidRDefault="00A16F19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June 21, 2022-July 22, 2022</w:t>
      </w:r>
    </w:p>
    <w:p w14:paraId="6BFDBAD1" w14:textId="5BA72456" w:rsidR="00A16F19" w:rsidRDefault="00A16F19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8:30am-12:30</w:t>
      </w:r>
      <w:r w:rsidR="007B4E57">
        <w:rPr>
          <w:rStyle w:val="size"/>
          <w:rFonts w:ascii="Century Gothic" w:hAnsi="Century Gothic"/>
          <w:sz w:val="21"/>
          <w:szCs w:val="21"/>
        </w:rPr>
        <w:t>pm</w:t>
      </w:r>
    </w:p>
    <w:p w14:paraId="3629DAD3" w14:textId="15143568" w:rsidR="007B4E57" w:rsidRDefault="007B4E57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90 minutes of ELA, 90 minutes of Math, Lunch, Recess, Extensions</w:t>
      </w:r>
    </w:p>
    <w:p w14:paraId="12FDA621" w14:textId="71C17006" w:rsidR="007B4E57" w:rsidRDefault="007B4E57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Reading: Phonemic Awareness, Phonics, F</w:t>
      </w:r>
      <w:r w:rsidR="00C356ED">
        <w:rPr>
          <w:rStyle w:val="size"/>
          <w:rFonts w:ascii="Century Gothic" w:hAnsi="Century Gothic"/>
          <w:sz w:val="21"/>
          <w:szCs w:val="21"/>
        </w:rPr>
        <w:t>l</w:t>
      </w:r>
      <w:r>
        <w:rPr>
          <w:rStyle w:val="size"/>
          <w:rFonts w:ascii="Century Gothic" w:hAnsi="Century Gothic"/>
          <w:sz w:val="21"/>
          <w:szCs w:val="21"/>
        </w:rPr>
        <w:t>u</w:t>
      </w:r>
      <w:r w:rsidR="00C356ED">
        <w:rPr>
          <w:rStyle w:val="size"/>
          <w:rFonts w:ascii="Century Gothic" w:hAnsi="Century Gothic"/>
          <w:sz w:val="21"/>
          <w:szCs w:val="21"/>
        </w:rPr>
        <w:t>ency, Vocabulary, Comprehension</w:t>
      </w:r>
    </w:p>
    <w:p w14:paraId="24F38E97" w14:textId="01D2220A" w:rsidR="00C356ED" w:rsidRDefault="00C356ED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Math: </w:t>
      </w:r>
      <w:proofErr w:type="spellStart"/>
      <w:r>
        <w:rPr>
          <w:rStyle w:val="size"/>
          <w:rFonts w:ascii="Century Gothic" w:hAnsi="Century Gothic"/>
          <w:sz w:val="21"/>
          <w:szCs w:val="21"/>
        </w:rPr>
        <w:t>Zearn</w:t>
      </w:r>
      <w:proofErr w:type="spellEnd"/>
      <w:r>
        <w:rPr>
          <w:rStyle w:val="size"/>
          <w:rFonts w:ascii="Century Gothic" w:hAnsi="Century Gothic"/>
          <w:sz w:val="21"/>
          <w:szCs w:val="21"/>
        </w:rPr>
        <w:t xml:space="preserve"> Math (another grand awarded)</w:t>
      </w:r>
    </w:p>
    <w:p w14:paraId="7570823E" w14:textId="71CFD360" w:rsidR="006A622C" w:rsidRDefault="006A622C" w:rsidP="00390919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19/24 students enrolled so far</w:t>
      </w:r>
    </w:p>
    <w:p w14:paraId="603B0BB1" w14:textId="543C80B5" w:rsidR="007F7684" w:rsidRDefault="007F7684" w:rsidP="007F768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30227FD0" w14:textId="275B0E75" w:rsidR="007F7684" w:rsidRDefault="007F7684" w:rsidP="00F30940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Ms.</w:t>
      </w:r>
      <w:r w:rsidR="00B11836">
        <w:rPr>
          <w:rStyle w:val="size"/>
          <w:rFonts w:ascii="Century Gothic" w:hAnsi="Century Gothic"/>
          <w:sz w:val="21"/>
          <w:szCs w:val="21"/>
        </w:rPr>
        <w:t xml:space="preserve"> Johnson </w:t>
      </w:r>
      <w:r w:rsidR="00031BE1">
        <w:rPr>
          <w:rStyle w:val="size"/>
          <w:rFonts w:ascii="Century Gothic" w:hAnsi="Century Gothic"/>
          <w:sz w:val="21"/>
          <w:szCs w:val="21"/>
        </w:rPr>
        <w:t>r</w:t>
      </w:r>
      <w:r>
        <w:rPr>
          <w:rStyle w:val="size"/>
          <w:rFonts w:ascii="Century Gothic" w:hAnsi="Century Gothic"/>
          <w:sz w:val="21"/>
          <w:szCs w:val="21"/>
        </w:rPr>
        <w:t xml:space="preserve">eported that </w:t>
      </w:r>
      <w:r w:rsidR="00000FBF">
        <w:rPr>
          <w:rStyle w:val="size"/>
          <w:rFonts w:ascii="Century Gothic" w:hAnsi="Century Gothic"/>
          <w:sz w:val="21"/>
          <w:szCs w:val="21"/>
        </w:rPr>
        <w:t>April</w:t>
      </w:r>
      <w:r>
        <w:rPr>
          <w:rStyle w:val="size"/>
          <w:rFonts w:ascii="Century Gothic" w:hAnsi="Century Gothic"/>
          <w:sz w:val="21"/>
          <w:szCs w:val="21"/>
        </w:rPr>
        <w:t xml:space="preserve"> attendance was 7</w:t>
      </w:r>
      <w:r w:rsidR="00000FBF">
        <w:rPr>
          <w:rStyle w:val="size"/>
          <w:rFonts w:ascii="Century Gothic" w:hAnsi="Century Gothic"/>
          <w:sz w:val="21"/>
          <w:szCs w:val="21"/>
        </w:rPr>
        <w:t>4</w:t>
      </w:r>
      <w:r>
        <w:rPr>
          <w:rStyle w:val="size"/>
          <w:rFonts w:ascii="Century Gothic" w:hAnsi="Century Gothic"/>
          <w:sz w:val="21"/>
          <w:szCs w:val="21"/>
        </w:rPr>
        <w:t>%</w:t>
      </w:r>
      <w:r w:rsidR="007B0E9F">
        <w:rPr>
          <w:rStyle w:val="size"/>
          <w:rFonts w:ascii="Century Gothic" w:hAnsi="Century Gothic"/>
          <w:sz w:val="21"/>
          <w:szCs w:val="21"/>
        </w:rPr>
        <w:t xml:space="preserve"> with </w:t>
      </w:r>
      <w:r w:rsidR="003C1CD4">
        <w:rPr>
          <w:rStyle w:val="size"/>
          <w:rFonts w:ascii="Century Gothic" w:hAnsi="Century Gothic"/>
          <w:sz w:val="21"/>
          <w:szCs w:val="21"/>
        </w:rPr>
        <w:t xml:space="preserve">staff </w:t>
      </w:r>
      <w:r>
        <w:rPr>
          <w:rStyle w:val="size"/>
          <w:rFonts w:ascii="Century Gothic" w:hAnsi="Century Gothic"/>
          <w:sz w:val="21"/>
          <w:szCs w:val="21"/>
        </w:rPr>
        <w:t xml:space="preserve">still making </w:t>
      </w:r>
      <w:r w:rsidR="003C1CD4">
        <w:rPr>
          <w:rStyle w:val="size"/>
          <w:rFonts w:ascii="Century Gothic" w:hAnsi="Century Gothic"/>
          <w:sz w:val="21"/>
          <w:szCs w:val="21"/>
        </w:rPr>
        <w:t xml:space="preserve">follow up </w:t>
      </w:r>
      <w:r>
        <w:rPr>
          <w:rStyle w:val="size"/>
          <w:rFonts w:ascii="Century Gothic" w:hAnsi="Century Gothic"/>
          <w:sz w:val="21"/>
          <w:szCs w:val="21"/>
        </w:rPr>
        <w:t xml:space="preserve">calls to improve attendance. </w:t>
      </w:r>
      <w:r w:rsidR="00D33184">
        <w:rPr>
          <w:rStyle w:val="size"/>
          <w:rFonts w:ascii="Century Gothic" w:hAnsi="Century Gothic"/>
          <w:sz w:val="21"/>
          <w:szCs w:val="21"/>
        </w:rPr>
        <w:t>Current enrollment is 2</w:t>
      </w:r>
      <w:r w:rsidR="00000FBF">
        <w:rPr>
          <w:rStyle w:val="size"/>
          <w:rFonts w:ascii="Century Gothic" w:hAnsi="Century Gothic"/>
          <w:sz w:val="21"/>
          <w:szCs w:val="21"/>
        </w:rPr>
        <w:t>18</w:t>
      </w:r>
      <w:r w:rsidR="00D33184">
        <w:rPr>
          <w:rStyle w:val="size"/>
          <w:rFonts w:ascii="Century Gothic" w:hAnsi="Century Gothic"/>
          <w:sz w:val="21"/>
          <w:szCs w:val="21"/>
        </w:rPr>
        <w:t xml:space="preserve"> students.  </w:t>
      </w:r>
    </w:p>
    <w:p w14:paraId="0A735157" w14:textId="05043C84" w:rsidR="00081E13" w:rsidRDefault="00081E13" w:rsidP="007F768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0E92597D" w14:textId="5A23DE85" w:rsidR="00081E13" w:rsidRDefault="00081E13" w:rsidP="00F30940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Dr. Jackson presented the breakdown on the special education levels.  </w:t>
      </w:r>
    </w:p>
    <w:p w14:paraId="2D1C7F3E" w14:textId="394A28B8" w:rsidR="00081E13" w:rsidRDefault="00081E13" w:rsidP="007F768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6D08E159" w14:textId="54383A0C" w:rsidR="00081E13" w:rsidRDefault="00081E13" w:rsidP="00F30940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</w:t>
      </w:r>
      <w:r w:rsidR="00D22859">
        <w:rPr>
          <w:rStyle w:val="size"/>
          <w:rFonts w:ascii="Century Gothic" w:hAnsi="Century Gothic"/>
          <w:sz w:val="21"/>
          <w:szCs w:val="21"/>
        </w:rPr>
        <w:t>s. Johnson</w:t>
      </w:r>
      <w:r>
        <w:rPr>
          <w:rStyle w:val="size"/>
          <w:rFonts w:ascii="Century Gothic" w:hAnsi="Century Gothic"/>
          <w:sz w:val="21"/>
          <w:szCs w:val="21"/>
        </w:rPr>
        <w:t xml:space="preserve"> </w:t>
      </w:r>
      <w:r w:rsidR="00465217">
        <w:rPr>
          <w:rStyle w:val="size"/>
          <w:rFonts w:ascii="Century Gothic" w:hAnsi="Century Gothic"/>
          <w:sz w:val="21"/>
          <w:szCs w:val="21"/>
        </w:rPr>
        <w:t xml:space="preserve">reported </w:t>
      </w:r>
      <w:r w:rsidR="00975B42">
        <w:rPr>
          <w:rStyle w:val="size"/>
          <w:rFonts w:ascii="Century Gothic" w:hAnsi="Century Gothic"/>
          <w:sz w:val="21"/>
          <w:szCs w:val="21"/>
        </w:rPr>
        <w:t xml:space="preserve">two </w:t>
      </w:r>
      <w:r w:rsidR="00465217">
        <w:rPr>
          <w:rStyle w:val="size"/>
          <w:rFonts w:ascii="Century Gothic" w:hAnsi="Century Gothic"/>
          <w:sz w:val="21"/>
          <w:szCs w:val="21"/>
        </w:rPr>
        <w:t xml:space="preserve">suspensions for </w:t>
      </w:r>
      <w:r w:rsidR="00D22859">
        <w:rPr>
          <w:rStyle w:val="size"/>
          <w:rFonts w:ascii="Century Gothic" w:hAnsi="Century Gothic"/>
          <w:sz w:val="21"/>
          <w:szCs w:val="21"/>
        </w:rPr>
        <w:t>April</w:t>
      </w:r>
      <w:r w:rsidR="009220E9">
        <w:rPr>
          <w:rStyle w:val="size"/>
          <w:rFonts w:ascii="Century Gothic" w:hAnsi="Century Gothic"/>
          <w:sz w:val="21"/>
          <w:szCs w:val="21"/>
        </w:rPr>
        <w:t xml:space="preserve"> and </w:t>
      </w:r>
      <w:r w:rsidR="00975B42">
        <w:rPr>
          <w:rStyle w:val="size"/>
          <w:rFonts w:ascii="Century Gothic" w:hAnsi="Century Gothic"/>
          <w:sz w:val="21"/>
          <w:szCs w:val="21"/>
        </w:rPr>
        <w:t xml:space="preserve">one </w:t>
      </w:r>
      <w:r w:rsidR="009220E9">
        <w:rPr>
          <w:rStyle w:val="size"/>
          <w:rFonts w:ascii="Century Gothic" w:hAnsi="Century Gothic"/>
          <w:sz w:val="21"/>
          <w:szCs w:val="21"/>
        </w:rPr>
        <w:t>suspension in May</w:t>
      </w:r>
      <w:r w:rsidR="00465217">
        <w:rPr>
          <w:rStyle w:val="size"/>
          <w:rFonts w:ascii="Century Gothic" w:hAnsi="Century Gothic"/>
          <w:sz w:val="21"/>
          <w:szCs w:val="21"/>
        </w:rPr>
        <w:t xml:space="preserve">.  </w:t>
      </w:r>
      <w:r w:rsidR="00C47EAB">
        <w:rPr>
          <w:rStyle w:val="size"/>
          <w:rFonts w:ascii="Century Gothic" w:hAnsi="Century Gothic"/>
          <w:sz w:val="21"/>
          <w:szCs w:val="21"/>
        </w:rPr>
        <w:t xml:space="preserve">The team </w:t>
      </w:r>
      <w:r w:rsidR="00975B42">
        <w:rPr>
          <w:rStyle w:val="size"/>
          <w:rFonts w:ascii="Century Gothic" w:hAnsi="Century Gothic"/>
          <w:sz w:val="21"/>
          <w:szCs w:val="21"/>
        </w:rPr>
        <w:t xml:space="preserve">was evaluated through </w:t>
      </w:r>
      <w:r w:rsidR="00C47EAB">
        <w:rPr>
          <w:rStyle w:val="size"/>
          <w:rFonts w:ascii="Century Gothic" w:hAnsi="Century Gothic"/>
          <w:sz w:val="21"/>
          <w:szCs w:val="21"/>
        </w:rPr>
        <w:t xml:space="preserve"> MSA</w:t>
      </w:r>
      <w:r w:rsidR="00B33DEF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975B42">
        <w:rPr>
          <w:rStyle w:val="size"/>
          <w:rFonts w:ascii="Century Gothic" w:hAnsi="Century Gothic"/>
          <w:sz w:val="21"/>
          <w:szCs w:val="21"/>
        </w:rPr>
        <w:t xml:space="preserve">(Middle States Association for Colleges and Schools) and </w:t>
      </w:r>
      <w:r w:rsidR="00B33DEF">
        <w:rPr>
          <w:rStyle w:val="size"/>
          <w:rFonts w:ascii="Century Gothic" w:hAnsi="Century Gothic"/>
          <w:sz w:val="21"/>
          <w:szCs w:val="21"/>
        </w:rPr>
        <w:t xml:space="preserve"> has been recommended for accreditation</w:t>
      </w:r>
      <w:r w:rsidR="00975B42">
        <w:rPr>
          <w:rStyle w:val="size"/>
          <w:rFonts w:ascii="Century Gothic" w:hAnsi="Century Gothic"/>
          <w:sz w:val="21"/>
          <w:szCs w:val="21"/>
        </w:rPr>
        <w:t>.</w:t>
      </w:r>
      <w:r w:rsidR="008C501C">
        <w:rPr>
          <w:rStyle w:val="size"/>
          <w:rFonts w:ascii="Century Gothic" w:hAnsi="Century Gothic"/>
          <w:sz w:val="21"/>
          <w:szCs w:val="21"/>
        </w:rPr>
        <w:t xml:space="preserve"> </w:t>
      </w:r>
    </w:p>
    <w:p w14:paraId="64680495" w14:textId="77777777" w:rsidR="0056035D" w:rsidRDefault="0056035D" w:rsidP="007F768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0D27D2AE" w14:textId="1CA0EB1A" w:rsidR="00C476A8" w:rsidRDefault="00C476A8" w:rsidP="008B5978">
      <w:pPr>
        <w:pStyle w:val="NormalWeb"/>
        <w:spacing w:before="0" w:beforeAutospacing="0" w:after="0" w:afterAutospacing="0"/>
        <w:ind w:firstLine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End of year event</w:t>
      </w:r>
      <w:r w:rsidR="008457E2">
        <w:rPr>
          <w:rStyle w:val="size"/>
          <w:rFonts w:ascii="Century Gothic" w:hAnsi="Century Gothic"/>
          <w:sz w:val="21"/>
          <w:szCs w:val="21"/>
        </w:rPr>
        <w:t>s</w:t>
      </w:r>
      <w:r w:rsidR="00224F41">
        <w:rPr>
          <w:rStyle w:val="size"/>
          <w:rFonts w:ascii="Century Gothic" w:hAnsi="Century Gothic"/>
          <w:sz w:val="21"/>
          <w:szCs w:val="21"/>
        </w:rPr>
        <w:t>:</w:t>
      </w:r>
    </w:p>
    <w:p w14:paraId="11DAF38D" w14:textId="55E66957" w:rsidR="00224F41" w:rsidRDefault="00224F41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June 8, </w:t>
      </w:r>
      <w:r w:rsidR="00811266">
        <w:rPr>
          <w:rStyle w:val="size"/>
          <w:rFonts w:ascii="Century Gothic" w:hAnsi="Century Gothic"/>
          <w:sz w:val="21"/>
          <w:szCs w:val="21"/>
        </w:rPr>
        <w:t>2022,</w:t>
      </w:r>
      <w:r>
        <w:rPr>
          <w:rStyle w:val="size"/>
          <w:rFonts w:ascii="Century Gothic" w:hAnsi="Century Gothic"/>
          <w:sz w:val="21"/>
          <w:szCs w:val="21"/>
        </w:rPr>
        <w:t xml:space="preserve"> Kindergarten promotion ceremony</w:t>
      </w:r>
    </w:p>
    <w:p w14:paraId="2C7941D5" w14:textId="773D462A" w:rsidR="00224F41" w:rsidRDefault="00224F41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June 10, </w:t>
      </w:r>
      <w:r w:rsidR="00811266">
        <w:rPr>
          <w:rStyle w:val="size"/>
          <w:rFonts w:ascii="Century Gothic" w:hAnsi="Century Gothic"/>
          <w:sz w:val="21"/>
          <w:szCs w:val="21"/>
        </w:rPr>
        <w:t>2022,</w:t>
      </w:r>
      <w:r>
        <w:rPr>
          <w:rStyle w:val="size"/>
          <w:rFonts w:ascii="Century Gothic" w:hAnsi="Century Gothic"/>
          <w:sz w:val="21"/>
          <w:szCs w:val="21"/>
        </w:rPr>
        <w:t xml:space="preserve"> last day of school</w:t>
      </w:r>
    </w:p>
    <w:p w14:paraId="63BB852D" w14:textId="711C16C9" w:rsidR="00224F41" w:rsidRDefault="000553F3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June 21-July 22</w:t>
      </w:r>
      <w:r w:rsidR="00811266">
        <w:rPr>
          <w:rStyle w:val="size"/>
          <w:rFonts w:ascii="Century Gothic" w:hAnsi="Century Gothic"/>
          <w:sz w:val="21"/>
          <w:szCs w:val="21"/>
        </w:rPr>
        <w:t>,</w:t>
      </w:r>
      <w:r>
        <w:rPr>
          <w:rStyle w:val="size"/>
          <w:rFonts w:ascii="Century Gothic" w:hAnsi="Century Gothic"/>
          <w:sz w:val="21"/>
          <w:szCs w:val="21"/>
        </w:rPr>
        <w:t xml:space="preserve"> Summer Acceleration</w:t>
      </w:r>
    </w:p>
    <w:p w14:paraId="2D36A285" w14:textId="6AC86ADE" w:rsidR="000553F3" w:rsidRDefault="000553F3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June 27-July 2</w:t>
      </w:r>
      <w:r w:rsidR="00811266">
        <w:rPr>
          <w:rStyle w:val="size"/>
          <w:rFonts w:ascii="Century Gothic" w:hAnsi="Century Gothic"/>
          <w:sz w:val="21"/>
          <w:szCs w:val="21"/>
        </w:rPr>
        <w:t>1, 2022,</w:t>
      </w:r>
      <w:r>
        <w:rPr>
          <w:rStyle w:val="size"/>
          <w:rFonts w:ascii="Century Gothic" w:hAnsi="Century Gothic"/>
          <w:sz w:val="21"/>
          <w:szCs w:val="21"/>
        </w:rPr>
        <w:t xml:space="preserve"> Extended School year/Summer School</w:t>
      </w:r>
    </w:p>
    <w:p w14:paraId="7F491950" w14:textId="39F59D7D" w:rsidR="000553F3" w:rsidRDefault="00386ABE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August 8, </w:t>
      </w:r>
      <w:r w:rsidR="00811266">
        <w:rPr>
          <w:rStyle w:val="size"/>
          <w:rFonts w:ascii="Century Gothic" w:hAnsi="Century Gothic"/>
          <w:sz w:val="21"/>
          <w:szCs w:val="21"/>
        </w:rPr>
        <w:t>2022,</w:t>
      </w:r>
      <w:r>
        <w:rPr>
          <w:rStyle w:val="size"/>
          <w:rFonts w:ascii="Century Gothic" w:hAnsi="Century Gothic"/>
          <w:sz w:val="21"/>
          <w:szCs w:val="21"/>
        </w:rPr>
        <w:t xml:space="preserve"> Staff return</w:t>
      </w:r>
    </w:p>
    <w:p w14:paraId="096DC3AC" w14:textId="61AC6D21" w:rsidR="006C3C44" w:rsidRPr="0056035D" w:rsidRDefault="00386ABE" w:rsidP="006E0CF7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August 22, </w:t>
      </w:r>
      <w:r w:rsidR="00811266">
        <w:rPr>
          <w:rStyle w:val="size"/>
          <w:rFonts w:ascii="Century Gothic" w:hAnsi="Century Gothic"/>
          <w:sz w:val="21"/>
          <w:szCs w:val="21"/>
        </w:rPr>
        <w:t>2022,</w:t>
      </w:r>
      <w:r>
        <w:rPr>
          <w:rStyle w:val="size"/>
          <w:rFonts w:ascii="Century Gothic" w:hAnsi="Century Gothic"/>
          <w:sz w:val="21"/>
          <w:szCs w:val="21"/>
        </w:rPr>
        <w:t xml:space="preserve"> Students return</w:t>
      </w:r>
    </w:p>
    <w:p w14:paraId="7A0F7B12" w14:textId="77777777" w:rsidR="006C3C44" w:rsidRPr="00AF7EA2" w:rsidRDefault="006C3C44" w:rsidP="006C3C44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1"/>
          <w:szCs w:val="21"/>
        </w:rPr>
      </w:pPr>
    </w:p>
    <w:p w14:paraId="5CADCA89" w14:textId="0ADF7DEA" w:rsidR="006C3C44" w:rsidRPr="00C01FE6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b/>
          <w:bCs/>
          <w:sz w:val="21"/>
          <w:szCs w:val="21"/>
        </w:rPr>
      </w:pP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Facility Update- </w:t>
      </w:r>
      <w:r w:rsidR="00D1346A">
        <w:rPr>
          <w:rStyle w:val="size"/>
          <w:rFonts w:ascii="Century Gothic" w:hAnsi="Century Gothic"/>
          <w:b/>
          <w:bCs/>
          <w:sz w:val="21"/>
          <w:szCs w:val="21"/>
        </w:rPr>
        <w:t>Ms. Lane</w:t>
      </w:r>
      <w:r w:rsidR="00836546"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(</w:t>
      </w:r>
      <w:r w:rsidR="00B04207">
        <w:rPr>
          <w:rStyle w:val="size"/>
          <w:rFonts w:ascii="Century Gothic" w:hAnsi="Century Gothic"/>
          <w:b/>
          <w:bCs/>
          <w:sz w:val="21"/>
          <w:szCs w:val="21"/>
        </w:rPr>
        <w:t>33:53</w:t>
      </w:r>
      <w:r w:rsidR="00B67AD1"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– </w:t>
      </w:r>
      <w:r w:rsidR="005401CA">
        <w:rPr>
          <w:rStyle w:val="size"/>
          <w:rFonts w:ascii="Century Gothic" w:hAnsi="Century Gothic"/>
          <w:b/>
          <w:bCs/>
          <w:sz w:val="21"/>
          <w:szCs w:val="21"/>
        </w:rPr>
        <w:t>36:05</w:t>
      </w:r>
      <w:r w:rsidR="00836546" w:rsidRPr="00C01FE6">
        <w:rPr>
          <w:rStyle w:val="size"/>
          <w:rFonts w:ascii="Century Gothic" w:hAnsi="Century Gothic"/>
          <w:b/>
          <w:bCs/>
          <w:sz w:val="21"/>
          <w:szCs w:val="21"/>
        </w:rPr>
        <w:t>)</w:t>
      </w:r>
    </w:p>
    <w:p w14:paraId="0B0E3703" w14:textId="0279BCF9" w:rsidR="005D25D3" w:rsidRDefault="005D25D3" w:rsidP="005D25D3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7CB5C670" w14:textId="0E03053E" w:rsidR="003613F8" w:rsidRPr="00AF7EA2" w:rsidRDefault="003613F8" w:rsidP="00C9000A">
      <w:pPr>
        <w:pStyle w:val="NormalWeb"/>
        <w:numPr>
          <w:ilvl w:val="0"/>
          <w:numId w:val="2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00009D">
        <w:rPr>
          <w:rStyle w:val="size"/>
          <w:rFonts w:ascii="Century Gothic" w:hAnsi="Century Gothic"/>
          <w:i/>
          <w:iCs/>
          <w:sz w:val="21"/>
          <w:szCs w:val="21"/>
        </w:rPr>
        <w:t>Potential Preschool Partnerships</w:t>
      </w:r>
      <w:r>
        <w:rPr>
          <w:rStyle w:val="size"/>
          <w:rFonts w:ascii="Century Gothic" w:hAnsi="Century Gothic"/>
          <w:sz w:val="21"/>
          <w:szCs w:val="21"/>
        </w:rPr>
        <w:t xml:space="preserve"> – The partnership has slowed down a little due to the Executive Director retiring during the final stages of negotiating the contract. Ms. Lane stated we will continue to pursue </w:t>
      </w:r>
      <w:r w:rsidR="00975B42">
        <w:rPr>
          <w:rStyle w:val="size"/>
          <w:rFonts w:ascii="Century Gothic" w:hAnsi="Century Gothic"/>
          <w:sz w:val="21"/>
          <w:szCs w:val="21"/>
        </w:rPr>
        <w:t xml:space="preserve">the </w:t>
      </w:r>
      <w:r>
        <w:rPr>
          <w:rStyle w:val="size"/>
          <w:rFonts w:ascii="Century Gothic" w:hAnsi="Century Gothic"/>
          <w:sz w:val="21"/>
          <w:szCs w:val="21"/>
        </w:rPr>
        <w:t>contract.</w:t>
      </w:r>
    </w:p>
    <w:p w14:paraId="1353461F" w14:textId="77777777" w:rsidR="003613F8" w:rsidRDefault="003613F8" w:rsidP="005D25D3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669DFB58" w14:textId="026C2909" w:rsidR="006E498C" w:rsidRDefault="00150117" w:rsidP="00C9000A">
      <w:pPr>
        <w:pStyle w:val="NormalWeb"/>
        <w:numPr>
          <w:ilvl w:val="0"/>
          <w:numId w:val="2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150117">
        <w:rPr>
          <w:rStyle w:val="size"/>
          <w:rFonts w:ascii="Century Gothic" w:hAnsi="Century Gothic"/>
          <w:i/>
          <w:iCs/>
          <w:sz w:val="21"/>
          <w:szCs w:val="21"/>
        </w:rPr>
        <w:t>Facility/Roof Update</w:t>
      </w:r>
      <w:r>
        <w:rPr>
          <w:rStyle w:val="size"/>
          <w:rFonts w:ascii="Century Gothic" w:hAnsi="Century Gothic"/>
          <w:sz w:val="21"/>
          <w:szCs w:val="21"/>
        </w:rPr>
        <w:t xml:space="preserve"> - </w:t>
      </w:r>
      <w:r w:rsidR="005D25D3">
        <w:rPr>
          <w:rStyle w:val="size"/>
          <w:rFonts w:ascii="Century Gothic" w:hAnsi="Century Gothic"/>
          <w:sz w:val="21"/>
          <w:szCs w:val="21"/>
        </w:rPr>
        <w:t>M</w:t>
      </w:r>
      <w:r w:rsidR="00B04207">
        <w:rPr>
          <w:rStyle w:val="size"/>
          <w:rFonts w:ascii="Century Gothic" w:hAnsi="Century Gothic"/>
          <w:sz w:val="21"/>
          <w:szCs w:val="21"/>
        </w:rPr>
        <w:t>s</w:t>
      </w:r>
      <w:r w:rsidR="005D25D3">
        <w:rPr>
          <w:rStyle w:val="size"/>
          <w:rFonts w:ascii="Century Gothic" w:hAnsi="Century Gothic"/>
          <w:sz w:val="21"/>
          <w:szCs w:val="21"/>
        </w:rPr>
        <w:t xml:space="preserve">. </w:t>
      </w:r>
      <w:r w:rsidR="00B04207">
        <w:rPr>
          <w:rStyle w:val="size"/>
          <w:rFonts w:ascii="Century Gothic" w:hAnsi="Century Gothic"/>
          <w:sz w:val="21"/>
          <w:szCs w:val="21"/>
        </w:rPr>
        <w:t>Lane</w:t>
      </w:r>
      <w:r w:rsidR="005D25D3">
        <w:rPr>
          <w:rStyle w:val="size"/>
          <w:rFonts w:ascii="Century Gothic" w:hAnsi="Century Gothic"/>
          <w:sz w:val="21"/>
          <w:szCs w:val="21"/>
        </w:rPr>
        <w:t xml:space="preserve"> reported </w:t>
      </w:r>
      <w:r>
        <w:rPr>
          <w:rStyle w:val="size"/>
          <w:rFonts w:ascii="Century Gothic" w:hAnsi="Century Gothic"/>
          <w:sz w:val="21"/>
          <w:szCs w:val="21"/>
        </w:rPr>
        <w:t>the school is</w:t>
      </w:r>
      <w:r w:rsidR="005D25D3">
        <w:rPr>
          <w:rStyle w:val="size"/>
          <w:rFonts w:ascii="Century Gothic" w:hAnsi="Century Gothic"/>
          <w:sz w:val="21"/>
          <w:szCs w:val="21"/>
        </w:rPr>
        <w:t xml:space="preserve"> in the process of obtaining occupancy for the gym space.  </w:t>
      </w:r>
    </w:p>
    <w:p w14:paraId="255B22CF" w14:textId="77777777" w:rsidR="006E498C" w:rsidRDefault="006E498C" w:rsidP="005D25D3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3F3617BE" w14:textId="0C17AED6" w:rsidR="005D25D3" w:rsidRDefault="005D25D3" w:rsidP="00C9000A">
      <w:pPr>
        <w:pStyle w:val="NormalWeb"/>
        <w:numPr>
          <w:ilvl w:val="0"/>
          <w:numId w:val="2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Ms. Lane stated </w:t>
      </w:r>
      <w:r w:rsidR="0049092B">
        <w:rPr>
          <w:rStyle w:val="size"/>
          <w:rFonts w:ascii="Century Gothic" w:hAnsi="Century Gothic"/>
          <w:sz w:val="21"/>
          <w:szCs w:val="21"/>
        </w:rPr>
        <w:t>our</w:t>
      </w:r>
      <w:r>
        <w:rPr>
          <w:rStyle w:val="size"/>
          <w:rFonts w:ascii="Century Gothic" w:hAnsi="Century Gothic"/>
          <w:sz w:val="21"/>
          <w:szCs w:val="21"/>
        </w:rPr>
        <w:t xml:space="preserve"> attorney</w:t>
      </w:r>
      <w:r w:rsidR="00185CCD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B54258">
        <w:rPr>
          <w:rStyle w:val="size"/>
          <w:rFonts w:ascii="Century Gothic" w:hAnsi="Century Gothic"/>
          <w:sz w:val="21"/>
          <w:szCs w:val="21"/>
        </w:rPr>
        <w:t>h</w:t>
      </w:r>
      <w:r w:rsidR="00E474C5">
        <w:rPr>
          <w:rStyle w:val="size"/>
          <w:rFonts w:ascii="Century Gothic" w:hAnsi="Century Gothic"/>
          <w:sz w:val="21"/>
          <w:szCs w:val="21"/>
        </w:rPr>
        <w:t>as spoke</w:t>
      </w:r>
      <w:r w:rsidR="00B54258">
        <w:rPr>
          <w:rStyle w:val="size"/>
          <w:rFonts w:ascii="Century Gothic" w:hAnsi="Century Gothic"/>
          <w:sz w:val="21"/>
          <w:szCs w:val="21"/>
        </w:rPr>
        <w:t>n</w:t>
      </w:r>
      <w:r w:rsidR="00E474C5">
        <w:rPr>
          <w:rStyle w:val="size"/>
          <w:rFonts w:ascii="Century Gothic" w:hAnsi="Century Gothic"/>
          <w:sz w:val="21"/>
          <w:szCs w:val="21"/>
        </w:rPr>
        <w:t xml:space="preserve"> with the landlord’s attorney and </w:t>
      </w:r>
      <w:r w:rsidR="00A23279">
        <w:rPr>
          <w:rStyle w:val="size"/>
          <w:rFonts w:ascii="Century Gothic" w:hAnsi="Century Gothic"/>
          <w:sz w:val="21"/>
          <w:szCs w:val="21"/>
        </w:rPr>
        <w:t>agrees</w:t>
      </w:r>
      <w:r w:rsidR="00E474C5">
        <w:rPr>
          <w:rStyle w:val="size"/>
          <w:rFonts w:ascii="Century Gothic" w:hAnsi="Century Gothic"/>
          <w:sz w:val="21"/>
          <w:szCs w:val="21"/>
        </w:rPr>
        <w:t xml:space="preserve"> that </w:t>
      </w:r>
      <w:r w:rsidR="00BD5A98">
        <w:rPr>
          <w:rStyle w:val="size"/>
          <w:rFonts w:ascii="Century Gothic" w:hAnsi="Century Gothic"/>
          <w:sz w:val="21"/>
          <w:szCs w:val="21"/>
        </w:rPr>
        <w:t xml:space="preserve">it would </w:t>
      </w:r>
      <w:r w:rsidR="00B54258">
        <w:rPr>
          <w:rStyle w:val="size"/>
          <w:rFonts w:ascii="Century Gothic" w:hAnsi="Century Gothic"/>
          <w:sz w:val="21"/>
          <w:szCs w:val="21"/>
        </w:rPr>
        <w:t>be his responsibility</w:t>
      </w:r>
      <w:r w:rsidR="00BD5A98">
        <w:rPr>
          <w:rStyle w:val="size"/>
          <w:rFonts w:ascii="Century Gothic" w:hAnsi="Century Gothic"/>
          <w:sz w:val="21"/>
          <w:szCs w:val="21"/>
        </w:rPr>
        <w:t xml:space="preserve"> to make repairs. </w:t>
      </w:r>
      <w:r w:rsidR="009A6434">
        <w:rPr>
          <w:rStyle w:val="size"/>
          <w:rFonts w:ascii="Century Gothic" w:hAnsi="Century Gothic"/>
          <w:sz w:val="21"/>
          <w:szCs w:val="21"/>
        </w:rPr>
        <w:t xml:space="preserve">We have not made any progress due to the landlord’s lack </w:t>
      </w:r>
      <w:r w:rsidR="00B54258">
        <w:rPr>
          <w:rStyle w:val="size"/>
          <w:rFonts w:ascii="Century Gothic" w:hAnsi="Century Gothic"/>
          <w:sz w:val="21"/>
          <w:szCs w:val="21"/>
        </w:rPr>
        <w:t xml:space="preserve">of </w:t>
      </w:r>
      <w:r w:rsidR="00B82FFA">
        <w:rPr>
          <w:rStyle w:val="size"/>
          <w:rFonts w:ascii="Century Gothic" w:hAnsi="Century Gothic"/>
          <w:sz w:val="21"/>
          <w:szCs w:val="21"/>
        </w:rPr>
        <w:t>response.</w:t>
      </w:r>
      <w:r w:rsidR="00E47B5E">
        <w:rPr>
          <w:rStyle w:val="size"/>
          <w:rFonts w:ascii="Century Gothic" w:hAnsi="Century Gothic"/>
          <w:sz w:val="21"/>
          <w:szCs w:val="21"/>
        </w:rPr>
        <w:t xml:space="preserve"> </w:t>
      </w:r>
    </w:p>
    <w:p w14:paraId="5404C692" w14:textId="43447FF2" w:rsidR="00185CCD" w:rsidRDefault="00185CCD" w:rsidP="005D25D3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563A01CE" w14:textId="65522D7C" w:rsidR="006A5D7A" w:rsidRDefault="006A5D7A" w:rsidP="006A5D7A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b/>
          <w:bCs/>
          <w:sz w:val="21"/>
          <w:szCs w:val="21"/>
        </w:rPr>
      </w:pP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>Board Membership- Mr. Seabrooks (</w:t>
      </w:r>
      <w:r w:rsidR="00783E70">
        <w:rPr>
          <w:rStyle w:val="size"/>
          <w:rFonts w:ascii="Century Gothic" w:hAnsi="Century Gothic"/>
          <w:b/>
          <w:bCs/>
          <w:sz w:val="21"/>
          <w:szCs w:val="21"/>
        </w:rPr>
        <w:t>36:33</w:t>
      </w: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– </w:t>
      </w:r>
      <w:r w:rsidR="007E060A">
        <w:rPr>
          <w:rStyle w:val="size"/>
          <w:rFonts w:ascii="Century Gothic" w:hAnsi="Century Gothic"/>
          <w:b/>
          <w:bCs/>
          <w:sz w:val="21"/>
          <w:szCs w:val="21"/>
        </w:rPr>
        <w:t>37</w:t>
      </w: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>:</w:t>
      </w:r>
      <w:r w:rsidR="007E060A">
        <w:rPr>
          <w:rStyle w:val="size"/>
          <w:rFonts w:ascii="Century Gothic" w:hAnsi="Century Gothic"/>
          <w:b/>
          <w:bCs/>
          <w:sz w:val="21"/>
          <w:szCs w:val="21"/>
        </w:rPr>
        <w:t>27</w:t>
      </w: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>)</w:t>
      </w:r>
    </w:p>
    <w:p w14:paraId="1CA7E676" w14:textId="77777777" w:rsidR="00387446" w:rsidRPr="00C01FE6" w:rsidRDefault="00387446" w:rsidP="00387446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1"/>
          <w:szCs w:val="21"/>
        </w:rPr>
      </w:pPr>
    </w:p>
    <w:p w14:paraId="0A64111C" w14:textId="6C1D1F95" w:rsidR="006A5D7A" w:rsidRDefault="00601C73" w:rsidP="006A5D7A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Welcome</w:t>
      </w:r>
      <w:r w:rsidR="006A5D7A">
        <w:rPr>
          <w:rStyle w:val="size"/>
          <w:rFonts w:ascii="Century Gothic" w:hAnsi="Century Gothic"/>
          <w:sz w:val="21"/>
          <w:szCs w:val="21"/>
        </w:rPr>
        <w:t xml:space="preserve"> Cassandra </w:t>
      </w:r>
      <w:r w:rsidR="006A5D7A" w:rsidRPr="002E7B2B">
        <w:rPr>
          <w:rStyle w:val="size"/>
          <w:rFonts w:ascii="Century Gothic" w:hAnsi="Century Gothic"/>
          <w:sz w:val="21"/>
          <w:szCs w:val="21"/>
        </w:rPr>
        <w:t xml:space="preserve">Blassingame </w:t>
      </w:r>
      <w:r w:rsidR="00B54258">
        <w:rPr>
          <w:rStyle w:val="size"/>
          <w:rFonts w:ascii="Century Gothic" w:hAnsi="Century Gothic"/>
          <w:sz w:val="21"/>
          <w:szCs w:val="21"/>
        </w:rPr>
        <w:t xml:space="preserve">who </w:t>
      </w:r>
      <w:r>
        <w:rPr>
          <w:rStyle w:val="size"/>
          <w:rFonts w:ascii="Century Gothic" w:hAnsi="Century Gothic"/>
          <w:sz w:val="21"/>
          <w:szCs w:val="21"/>
        </w:rPr>
        <w:t>accepted the recommendation and will be joining the board.</w:t>
      </w:r>
      <w:r w:rsidR="006A5D7A">
        <w:rPr>
          <w:rStyle w:val="size"/>
          <w:rFonts w:ascii="Century Gothic" w:hAnsi="Century Gothic"/>
          <w:sz w:val="21"/>
          <w:szCs w:val="21"/>
        </w:rPr>
        <w:t xml:space="preserve">  </w:t>
      </w:r>
      <w:r w:rsidR="0098451B">
        <w:rPr>
          <w:rStyle w:val="size"/>
          <w:rFonts w:ascii="Century Gothic" w:hAnsi="Century Gothic"/>
          <w:sz w:val="21"/>
          <w:szCs w:val="21"/>
        </w:rPr>
        <w:t xml:space="preserve">The Governance Committee has recommended </w:t>
      </w:r>
      <w:r w:rsidR="00F04444">
        <w:rPr>
          <w:rStyle w:val="size"/>
          <w:rFonts w:ascii="Century Gothic" w:hAnsi="Century Gothic"/>
          <w:sz w:val="21"/>
          <w:szCs w:val="21"/>
        </w:rPr>
        <w:t xml:space="preserve">Jessica </w:t>
      </w:r>
      <w:r w:rsidR="00B54258">
        <w:rPr>
          <w:rStyle w:val="size"/>
          <w:rFonts w:ascii="Century Gothic" w:hAnsi="Century Gothic"/>
          <w:sz w:val="21"/>
          <w:szCs w:val="21"/>
        </w:rPr>
        <w:t xml:space="preserve">Rios </w:t>
      </w:r>
      <w:r w:rsidR="00F04444">
        <w:rPr>
          <w:rStyle w:val="size"/>
          <w:rFonts w:ascii="Century Gothic" w:hAnsi="Century Gothic"/>
          <w:sz w:val="21"/>
          <w:szCs w:val="21"/>
        </w:rPr>
        <w:t>to join the Board</w:t>
      </w:r>
      <w:r w:rsidR="00A955F2">
        <w:rPr>
          <w:rStyle w:val="size"/>
          <w:rFonts w:ascii="Century Gothic" w:hAnsi="Century Gothic"/>
          <w:sz w:val="21"/>
          <w:szCs w:val="21"/>
        </w:rPr>
        <w:t>.</w:t>
      </w:r>
    </w:p>
    <w:p w14:paraId="3BF10769" w14:textId="77777777" w:rsidR="006A5D7A" w:rsidRDefault="006A5D7A" w:rsidP="006A5D7A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1"/>
          <w:szCs w:val="21"/>
        </w:rPr>
      </w:pPr>
    </w:p>
    <w:p w14:paraId="28B60F61" w14:textId="4ADEE767" w:rsidR="006A5D7A" w:rsidRDefault="00B54258" w:rsidP="006A5D7A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The board will need to vote to</w:t>
      </w:r>
      <w:r w:rsidR="006A5D7A">
        <w:rPr>
          <w:rStyle w:val="size"/>
          <w:rFonts w:ascii="Century Gothic" w:hAnsi="Century Gothic"/>
          <w:sz w:val="21"/>
          <w:szCs w:val="21"/>
        </w:rPr>
        <w:t xml:space="preserve"> approve Ms. </w:t>
      </w:r>
      <w:r>
        <w:rPr>
          <w:rStyle w:val="size"/>
          <w:rFonts w:ascii="Century Gothic" w:hAnsi="Century Gothic"/>
          <w:sz w:val="21"/>
          <w:szCs w:val="21"/>
        </w:rPr>
        <w:t xml:space="preserve">Rios </w:t>
      </w:r>
      <w:r w:rsidR="006A5D7A">
        <w:rPr>
          <w:rStyle w:val="size"/>
          <w:rFonts w:ascii="Century Gothic" w:hAnsi="Century Gothic"/>
          <w:sz w:val="21"/>
          <w:szCs w:val="21"/>
        </w:rPr>
        <w:t xml:space="preserve">nomination </w:t>
      </w:r>
      <w:r w:rsidR="0023258C">
        <w:rPr>
          <w:rStyle w:val="size"/>
          <w:rFonts w:ascii="Century Gothic" w:hAnsi="Century Gothic"/>
          <w:sz w:val="21"/>
          <w:szCs w:val="21"/>
        </w:rPr>
        <w:t>as a Board member.</w:t>
      </w:r>
    </w:p>
    <w:p w14:paraId="46499047" w14:textId="77777777" w:rsidR="006C3C44" w:rsidRPr="00AF7EA2" w:rsidRDefault="006C3C44" w:rsidP="0056035D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123FBFA4" w14:textId="7B641A70" w:rsidR="006C3C44" w:rsidRPr="00C01FE6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b/>
          <w:bCs/>
          <w:sz w:val="21"/>
          <w:szCs w:val="21"/>
        </w:rPr>
      </w:pP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Marketing and Branding for Recruitment Window- </w:t>
      </w:r>
      <w:r w:rsidR="00836546" w:rsidRPr="00C01FE6">
        <w:rPr>
          <w:rStyle w:val="size"/>
          <w:rFonts w:ascii="Century Gothic" w:hAnsi="Century Gothic"/>
          <w:b/>
          <w:bCs/>
          <w:sz w:val="21"/>
          <w:szCs w:val="21"/>
        </w:rPr>
        <w:t>Mr. Turner</w:t>
      </w:r>
      <w:r w:rsidR="006B506D"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(</w:t>
      </w:r>
      <w:r w:rsidR="0043433E">
        <w:rPr>
          <w:rStyle w:val="size"/>
          <w:rFonts w:ascii="Century Gothic" w:hAnsi="Century Gothic"/>
          <w:b/>
          <w:bCs/>
          <w:sz w:val="21"/>
          <w:szCs w:val="21"/>
        </w:rPr>
        <w:t>38:44</w:t>
      </w:r>
      <w:r w:rsidR="005B3EB2"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</w:t>
      </w:r>
      <w:r w:rsidR="0058792F" w:rsidRPr="00C01FE6">
        <w:rPr>
          <w:rStyle w:val="size"/>
          <w:rFonts w:ascii="Century Gothic" w:hAnsi="Century Gothic"/>
          <w:b/>
          <w:bCs/>
          <w:sz w:val="21"/>
          <w:szCs w:val="21"/>
        </w:rPr>
        <w:t>–</w:t>
      </w:r>
      <w:r w:rsidR="005B3EB2"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 </w:t>
      </w:r>
      <w:r w:rsidR="00202EEE">
        <w:rPr>
          <w:rStyle w:val="size"/>
          <w:rFonts w:ascii="Century Gothic" w:hAnsi="Century Gothic"/>
          <w:b/>
          <w:bCs/>
          <w:sz w:val="21"/>
          <w:szCs w:val="21"/>
        </w:rPr>
        <w:t>40:23</w:t>
      </w:r>
      <w:r w:rsidR="006B506D" w:rsidRPr="00C01FE6">
        <w:rPr>
          <w:rStyle w:val="size"/>
          <w:rFonts w:ascii="Century Gothic" w:hAnsi="Century Gothic"/>
          <w:b/>
          <w:bCs/>
          <w:sz w:val="21"/>
          <w:szCs w:val="21"/>
        </w:rPr>
        <w:t>)</w:t>
      </w:r>
    </w:p>
    <w:p w14:paraId="04750636" w14:textId="7E15F851" w:rsidR="00836546" w:rsidRDefault="00836546" w:rsidP="00AF7EA2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20B52D4F" w14:textId="52FCF78A" w:rsidR="00482F52" w:rsidRDefault="008D3904" w:rsidP="00C9000A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Mr. Turner reported that </w:t>
      </w:r>
      <w:r w:rsidR="007B62D1">
        <w:rPr>
          <w:rStyle w:val="size"/>
          <w:rFonts w:ascii="Century Gothic" w:hAnsi="Century Gothic"/>
          <w:sz w:val="21"/>
          <w:szCs w:val="21"/>
        </w:rPr>
        <w:t xml:space="preserve">the </w:t>
      </w:r>
      <w:r w:rsidR="002D797E">
        <w:rPr>
          <w:rStyle w:val="size"/>
          <w:rFonts w:ascii="Century Gothic" w:hAnsi="Century Gothic"/>
          <w:sz w:val="21"/>
          <w:szCs w:val="21"/>
        </w:rPr>
        <w:t>22-23 Census Goal is 218 and the enrollment goal is 218 as well</w:t>
      </w:r>
      <w:r w:rsidR="00A01DBC">
        <w:rPr>
          <w:rStyle w:val="size"/>
          <w:rFonts w:ascii="Century Gothic" w:hAnsi="Century Gothic"/>
          <w:sz w:val="21"/>
          <w:szCs w:val="21"/>
        </w:rPr>
        <w:t xml:space="preserve">. </w:t>
      </w:r>
      <w:r w:rsidR="001918E8">
        <w:rPr>
          <w:rStyle w:val="size"/>
          <w:rFonts w:ascii="Century Gothic" w:hAnsi="Century Gothic"/>
          <w:sz w:val="21"/>
          <w:szCs w:val="21"/>
        </w:rPr>
        <w:t xml:space="preserve">Admissions is at the halfway point to meeting goal with </w:t>
      </w:r>
      <w:r w:rsidR="00A01DBC">
        <w:rPr>
          <w:rStyle w:val="size"/>
          <w:rFonts w:ascii="Century Gothic" w:hAnsi="Century Gothic"/>
          <w:sz w:val="21"/>
          <w:szCs w:val="21"/>
        </w:rPr>
        <w:t>33 registrations</w:t>
      </w:r>
      <w:r w:rsidR="00EE514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1918E8">
        <w:rPr>
          <w:rStyle w:val="size"/>
          <w:rFonts w:ascii="Century Gothic" w:hAnsi="Century Gothic"/>
          <w:sz w:val="21"/>
          <w:szCs w:val="21"/>
        </w:rPr>
        <w:t>and</w:t>
      </w:r>
      <w:r w:rsidR="00EE5142">
        <w:rPr>
          <w:rStyle w:val="size"/>
          <w:rFonts w:ascii="Century Gothic" w:hAnsi="Century Gothic"/>
          <w:sz w:val="21"/>
          <w:szCs w:val="21"/>
        </w:rPr>
        <w:t xml:space="preserve"> a goal of 7</w:t>
      </w:r>
      <w:r w:rsidR="00CD27EA">
        <w:rPr>
          <w:rStyle w:val="size"/>
          <w:rFonts w:ascii="Century Gothic" w:hAnsi="Century Gothic"/>
          <w:sz w:val="21"/>
          <w:szCs w:val="21"/>
        </w:rPr>
        <w:t>3</w:t>
      </w:r>
      <w:r w:rsidR="00EA303D">
        <w:rPr>
          <w:rStyle w:val="size"/>
          <w:rFonts w:ascii="Century Gothic" w:hAnsi="Century Gothic"/>
          <w:sz w:val="21"/>
          <w:szCs w:val="21"/>
        </w:rPr>
        <w:t xml:space="preserve">. </w:t>
      </w:r>
      <w:r w:rsidR="00F2408C">
        <w:rPr>
          <w:rStyle w:val="size"/>
          <w:rFonts w:ascii="Century Gothic" w:hAnsi="Century Gothic"/>
          <w:sz w:val="21"/>
          <w:szCs w:val="21"/>
        </w:rPr>
        <w:t>Events coming up</w:t>
      </w:r>
      <w:r w:rsidR="004B6D78">
        <w:rPr>
          <w:rStyle w:val="size"/>
          <w:rFonts w:ascii="Century Gothic" w:hAnsi="Century Gothic"/>
          <w:sz w:val="21"/>
          <w:szCs w:val="21"/>
        </w:rPr>
        <w:t xml:space="preserve"> in June </w:t>
      </w:r>
      <w:r w:rsidR="00B54258">
        <w:rPr>
          <w:rStyle w:val="size"/>
          <w:rFonts w:ascii="Century Gothic" w:hAnsi="Century Gothic"/>
          <w:sz w:val="21"/>
          <w:szCs w:val="21"/>
        </w:rPr>
        <w:t>include</w:t>
      </w:r>
      <w:r w:rsidR="004B6D78">
        <w:rPr>
          <w:rStyle w:val="size"/>
          <w:rFonts w:ascii="Century Gothic" w:hAnsi="Century Gothic"/>
          <w:sz w:val="21"/>
          <w:szCs w:val="21"/>
        </w:rPr>
        <w:t xml:space="preserve"> a </w:t>
      </w:r>
      <w:r w:rsidR="008D504D">
        <w:rPr>
          <w:rStyle w:val="size"/>
          <w:rFonts w:ascii="Century Gothic" w:hAnsi="Century Gothic"/>
          <w:sz w:val="21"/>
          <w:szCs w:val="21"/>
        </w:rPr>
        <w:t>mixer where</w:t>
      </w:r>
      <w:r w:rsidR="00F2408C">
        <w:rPr>
          <w:rStyle w:val="size"/>
          <w:rFonts w:ascii="Century Gothic" w:hAnsi="Century Gothic"/>
          <w:sz w:val="21"/>
          <w:szCs w:val="21"/>
        </w:rPr>
        <w:t xml:space="preserve"> families can</w:t>
      </w:r>
      <w:r w:rsidR="00B54258">
        <w:rPr>
          <w:rStyle w:val="size"/>
          <w:rFonts w:ascii="Century Gothic" w:hAnsi="Century Gothic"/>
          <w:sz w:val="21"/>
          <w:szCs w:val="21"/>
        </w:rPr>
        <w:t xml:space="preserve"> attend</w:t>
      </w:r>
      <w:r w:rsidR="00F2408C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7D4880">
        <w:rPr>
          <w:rStyle w:val="size"/>
          <w:rFonts w:ascii="Century Gothic" w:hAnsi="Century Gothic"/>
          <w:sz w:val="21"/>
          <w:szCs w:val="21"/>
        </w:rPr>
        <w:t>together for networking, registration, and view the school.</w:t>
      </w:r>
      <w:r w:rsidR="002C6A10">
        <w:rPr>
          <w:rStyle w:val="size"/>
          <w:rFonts w:ascii="Century Gothic" w:hAnsi="Century Gothic"/>
          <w:sz w:val="21"/>
          <w:szCs w:val="21"/>
        </w:rPr>
        <w:t xml:space="preserve"> On</w:t>
      </w:r>
      <w:r w:rsidR="004B6D78">
        <w:rPr>
          <w:rStyle w:val="size"/>
          <w:rFonts w:ascii="Century Gothic" w:hAnsi="Century Gothic"/>
          <w:sz w:val="21"/>
          <w:szCs w:val="21"/>
        </w:rPr>
        <w:t xml:space="preserve"> July</w:t>
      </w:r>
      <w:r w:rsidR="002C6A10">
        <w:rPr>
          <w:rStyle w:val="size"/>
          <w:rFonts w:ascii="Century Gothic" w:hAnsi="Century Gothic"/>
          <w:sz w:val="21"/>
          <w:szCs w:val="21"/>
        </w:rPr>
        <w:t xml:space="preserve"> 9</w:t>
      </w:r>
      <w:r w:rsidR="002C6A10" w:rsidRPr="002C6A10">
        <w:rPr>
          <w:rStyle w:val="size"/>
          <w:rFonts w:ascii="Century Gothic" w:hAnsi="Century Gothic"/>
          <w:sz w:val="21"/>
          <w:szCs w:val="21"/>
          <w:vertAlign w:val="superscript"/>
        </w:rPr>
        <w:t>th</w:t>
      </w:r>
      <w:r w:rsidR="004B6D78">
        <w:rPr>
          <w:rStyle w:val="size"/>
          <w:rFonts w:ascii="Century Gothic" w:hAnsi="Century Gothic"/>
          <w:sz w:val="21"/>
          <w:szCs w:val="21"/>
        </w:rPr>
        <w:t>, we will host a football camp</w:t>
      </w:r>
      <w:r w:rsidR="00095135">
        <w:rPr>
          <w:rStyle w:val="size"/>
          <w:rFonts w:ascii="Century Gothic" w:hAnsi="Century Gothic"/>
          <w:sz w:val="21"/>
          <w:szCs w:val="21"/>
        </w:rPr>
        <w:t xml:space="preserve"> with guest professional athletes and coaches</w:t>
      </w:r>
      <w:r w:rsidR="005776C9">
        <w:rPr>
          <w:rStyle w:val="size"/>
          <w:rFonts w:ascii="Century Gothic" w:hAnsi="Century Gothic"/>
          <w:sz w:val="21"/>
          <w:szCs w:val="21"/>
        </w:rPr>
        <w:t xml:space="preserve">. The goal is to be at 45 </w:t>
      </w:r>
      <w:r w:rsidR="005C4CE2">
        <w:rPr>
          <w:rStyle w:val="size"/>
          <w:rFonts w:ascii="Century Gothic" w:hAnsi="Century Gothic"/>
          <w:sz w:val="21"/>
          <w:szCs w:val="21"/>
        </w:rPr>
        <w:t>registrations</w:t>
      </w:r>
      <w:r w:rsidR="005776C9">
        <w:rPr>
          <w:rStyle w:val="size"/>
          <w:rFonts w:ascii="Century Gothic" w:hAnsi="Century Gothic"/>
          <w:sz w:val="21"/>
          <w:szCs w:val="21"/>
        </w:rPr>
        <w:t xml:space="preserve"> by the end of </w:t>
      </w:r>
      <w:r w:rsidR="00734E56">
        <w:rPr>
          <w:rStyle w:val="size"/>
          <w:rFonts w:ascii="Century Gothic" w:hAnsi="Century Gothic"/>
          <w:sz w:val="21"/>
          <w:szCs w:val="21"/>
        </w:rPr>
        <w:t>June and close the summer out</w:t>
      </w:r>
      <w:r w:rsidR="009F5F52">
        <w:rPr>
          <w:rStyle w:val="size"/>
          <w:rFonts w:ascii="Century Gothic" w:hAnsi="Century Gothic"/>
          <w:sz w:val="21"/>
          <w:szCs w:val="21"/>
        </w:rPr>
        <w:t xml:space="preserve"> strong.</w:t>
      </w:r>
      <w:r w:rsidR="00482F52">
        <w:rPr>
          <w:rStyle w:val="size"/>
          <w:rFonts w:ascii="Century Gothic" w:hAnsi="Century Gothic"/>
          <w:sz w:val="21"/>
          <w:szCs w:val="21"/>
        </w:rPr>
        <w:t xml:space="preserve">  </w:t>
      </w:r>
    </w:p>
    <w:p w14:paraId="2BE4253A" w14:textId="5DDA7486" w:rsidR="008D3904" w:rsidRPr="00AF7EA2" w:rsidRDefault="00D929B9" w:rsidP="00AF7EA2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 </w:t>
      </w:r>
    </w:p>
    <w:bookmarkEnd w:id="0"/>
    <w:p w14:paraId="6EFD9DA8" w14:textId="79A7287D" w:rsidR="008F0592" w:rsidRPr="00C01FE6" w:rsidRDefault="005164CB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 w:cstheme="minorHAnsi"/>
          <w:b/>
          <w:bCs/>
          <w:sz w:val="21"/>
          <w:szCs w:val="21"/>
        </w:rPr>
      </w:pPr>
      <w:r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Committee </w:t>
      </w:r>
      <w:r w:rsidR="00123B53"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Reports </w:t>
      </w:r>
      <w:r w:rsidR="003A4F9F" w:rsidRPr="00C01FE6">
        <w:rPr>
          <w:rFonts w:ascii="Century Gothic" w:hAnsi="Century Gothic" w:cstheme="minorHAnsi"/>
          <w:b/>
          <w:bCs/>
          <w:sz w:val="21"/>
          <w:szCs w:val="21"/>
        </w:rPr>
        <w:t>–</w:t>
      </w:r>
      <w:r w:rsidR="004A56A6"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312F89" w:rsidRPr="00C01FE6">
        <w:rPr>
          <w:rFonts w:ascii="Century Gothic" w:hAnsi="Century Gothic" w:cstheme="minorHAnsi"/>
          <w:b/>
          <w:bCs/>
          <w:sz w:val="21"/>
          <w:szCs w:val="21"/>
        </w:rPr>
        <w:t>M</w:t>
      </w:r>
      <w:r w:rsidR="002C33AE">
        <w:rPr>
          <w:rFonts w:ascii="Century Gothic" w:hAnsi="Century Gothic" w:cstheme="minorHAnsi"/>
          <w:b/>
          <w:bCs/>
          <w:sz w:val="21"/>
          <w:szCs w:val="21"/>
        </w:rPr>
        <w:t>s. Caputo</w:t>
      </w:r>
      <w:r w:rsidR="008F0592"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6B506D" w:rsidRPr="00C01FE6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2C33AE">
        <w:rPr>
          <w:rFonts w:ascii="Century Gothic" w:hAnsi="Century Gothic" w:cstheme="minorHAnsi"/>
          <w:b/>
          <w:bCs/>
          <w:sz w:val="21"/>
          <w:szCs w:val="21"/>
        </w:rPr>
        <w:t>42:23</w:t>
      </w:r>
      <w:r w:rsidR="00C01FE6"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bookmarkStart w:id="1" w:name="_Hlk106115460"/>
      <w:r w:rsidR="00C01FE6" w:rsidRPr="00C01FE6">
        <w:rPr>
          <w:rFonts w:ascii="Century Gothic" w:hAnsi="Century Gothic" w:cstheme="minorHAnsi"/>
          <w:b/>
          <w:bCs/>
          <w:sz w:val="21"/>
          <w:szCs w:val="21"/>
        </w:rPr>
        <w:t>–</w:t>
      </w:r>
      <w:r w:rsidR="00D044D5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bookmarkEnd w:id="1"/>
      <w:r w:rsidR="00D044D5">
        <w:rPr>
          <w:rFonts w:ascii="Century Gothic" w:hAnsi="Century Gothic" w:cstheme="minorHAnsi"/>
          <w:b/>
          <w:bCs/>
          <w:sz w:val="21"/>
          <w:szCs w:val="21"/>
        </w:rPr>
        <w:t>43:33</w:t>
      </w:r>
      <w:r w:rsidR="006B506D" w:rsidRPr="00C01FE6">
        <w:rPr>
          <w:rFonts w:ascii="Century Gothic" w:hAnsi="Century Gothic" w:cstheme="minorHAnsi"/>
          <w:b/>
          <w:bCs/>
          <w:sz w:val="21"/>
          <w:szCs w:val="21"/>
        </w:rPr>
        <w:t>)</w:t>
      </w:r>
      <w:r w:rsidR="00AA5B15" w:rsidRPr="00C01FE6">
        <w:rPr>
          <w:rStyle w:val="size"/>
          <w:rFonts w:ascii="Century Gothic" w:hAnsi="Century Gothic"/>
          <w:b/>
          <w:bCs/>
          <w:sz w:val="21"/>
          <w:szCs w:val="21"/>
        </w:rPr>
        <w:br/>
      </w:r>
    </w:p>
    <w:p w14:paraId="29B4ECAE" w14:textId="7CD29DC2" w:rsidR="00B83E73" w:rsidRPr="00E80D83" w:rsidRDefault="00123B53" w:rsidP="00E80D83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Governance Committee </w:t>
      </w:r>
      <w:r w:rsidR="008C27DD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8C27DD">
        <w:rPr>
          <w:rStyle w:val="size"/>
          <w:rFonts w:ascii="Century Gothic" w:hAnsi="Century Gothic"/>
          <w:sz w:val="21"/>
          <w:szCs w:val="21"/>
        </w:rPr>
        <w:t>Marie Caputo</w:t>
      </w:r>
    </w:p>
    <w:p w14:paraId="62F5DF09" w14:textId="28C0A6C8" w:rsidR="00954EC2" w:rsidRDefault="00DC2551" w:rsidP="00954EC2">
      <w:pPr>
        <w:pStyle w:val="NormalWeb"/>
        <w:numPr>
          <w:ilvl w:val="2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 xml:space="preserve">Ms. Caputo reported </w:t>
      </w:r>
      <w:r w:rsidR="007319B5">
        <w:rPr>
          <w:rStyle w:val="size"/>
          <w:rFonts w:ascii="Century Gothic" w:hAnsi="Century Gothic"/>
          <w:sz w:val="21"/>
          <w:szCs w:val="21"/>
        </w:rPr>
        <w:t>the committee</w:t>
      </w:r>
      <w:r w:rsidR="007B04DB">
        <w:rPr>
          <w:rStyle w:val="size"/>
          <w:rFonts w:ascii="Century Gothic" w:hAnsi="Century Gothic"/>
          <w:sz w:val="21"/>
          <w:szCs w:val="21"/>
        </w:rPr>
        <w:t xml:space="preserve"> </w:t>
      </w:r>
      <w:r>
        <w:rPr>
          <w:rStyle w:val="size"/>
          <w:rFonts w:ascii="Century Gothic" w:hAnsi="Century Gothic"/>
          <w:sz w:val="21"/>
          <w:szCs w:val="21"/>
        </w:rPr>
        <w:t xml:space="preserve">is working to get a </w:t>
      </w:r>
      <w:r w:rsidR="007B04DB">
        <w:rPr>
          <w:rStyle w:val="size"/>
          <w:rFonts w:ascii="Century Gothic" w:hAnsi="Century Gothic"/>
          <w:sz w:val="21"/>
          <w:szCs w:val="21"/>
        </w:rPr>
        <w:t xml:space="preserve">meeting scheduled. </w:t>
      </w:r>
      <w:r>
        <w:rPr>
          <w:rStyle w:val="size"/>
          <w:rFonts w:ascii="Century Gothic" w:hAnsi="Century Gothic"/>
          <w:sz w:val="21"/>
          <w:szCs w:val="21"/>
        </w:rPr>
        <w:t>They will c</w:t>
      </w:r>
      <w:r w:rsidR="00F819D2">
        <w:rPr>
          <w:rStyle w:val="size"/>
          <w:rFonts w:ascii="Century Gothic" w:hAnsi="Century Gothic"/>
          <w:sz w:val="21"/>
          <w:szCs w:val="21"/>
        </w:rPr>
        <w:t>irculate</w:t>
      </w:r>
      <w:r>
        <w:rPr>
          <w:rStyle w:val="size"/>
          <w:rFonts w:ascii="Century Gothic" w:hAnsi="Century Gothic"/>
          <w:sz w:val="21"/>
          <w:szCs w:val="21"/>
        </w:rPr>
        <w:t xml:space="preserve"> the</w:t>
      </w:r>
      <w:r w:rsidR="00F819D2">
        <w:rPr>
          <w:rStyle w:val="size"/>
          <w:rFonts w:ascii="Century Gothic" w:hAnsi="Century Gothic"/>
          <w:sz w:val="21"/>
          <w:szCs w:val="21"/>
        </w:rPr>
        <w:t xml:space="preserve"> information on potential candidates</w:t>
      </w:r>
      <w:r>
        <w:rPr>
          <w:rStyle w:val="size"/>
          <w:rFonts w:ascii="Century Gothic" w:hAnsi="Century Gothic"/>
          <w:sz w:val="21"/>
          <w:szCs w:val="21"/>
        </w:rPr>
        <w:t xml:space="preserve"> and are</w:t>
      </w:r>
      <w:r w:rsidR="007319B5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F819D2">
        <w:rPr>
          <w:rStyle w:val="size"/>
          <w:rFonts w:ascii="Century Gothic" w:hAnsi="Century Gothic"/>
          <w:sz w:val="21"/>
          <w:szCs w:val="21"/>
        </w:rPr>
        <w:t xml:space="preserve">also </w:t>
      </w:r>
      <w:r w:rsidR="00A21409">
        <w:rPr>
          <w:rStyle w:val="size"/>
          <w:rFonts w:ascii="Century Gothic" w:hAnsi="Century Gothic"/>
          <w:sz w:val="21"/>
          <w:szCs w:val="21"/>
        </w:rPr>
        <w:t>mov</w:t>
      </w:r>
      <w:r>
        <w:rPr>
          <w:rStyle w:val="size"/>
          <w:rFonts w:ascii="Century Gothic" w:hAnsi="Century Gothic"/>
          <w:sz w:val="21"/>
          <w:szCs w:val="21"/>
        </w:rPr>
        <w:t>ing</w:t>
      </w:r>
      <w:r w:rsidR="00A21409">
        <w:rPr>
          <w:rStyle w:val="size"/>
          <w:rFonts w:ascii="Century Gothic" w:hAnsi="Century Gothic"/>
          <w:sz w:val="21"/>
          <w:szCs w:val="21"/>
        </w:rPr>
        <w:t xml:space="preserve"> forward </w:t>
      </w:r>
      <w:r>
        <w:rPr>
          <w:rStyle w:val="size"/>
          <w:rFonts w:ascii="Century Gothic" w:hAnsi="Century Gothic"/>
          <w:sz w:val="21"/>
          <w:szCs w:val="21"/>
        </w:rPr>
        <w:t xml:space="preserve">with </w:t>
      </w:r>
      <w:r w:rsidR="00A21409">
        <w:rPr>
          <w:rStyle w:val="size"/>
          <w:rFonts w:ascii="Century Gothic" w:hAnsi="Century Gothic"/>
          <w:sz w:val="21"/>
          <w:szCs w:val="21"/>
        </w:rPr>
        <w:t>a company to assist with the recruitment efforts.</w:t>
      </w:r>
    </w:p>
    <w:p w14:paraId="35DBAE24" w14:textId="01CB1569" w:rsidR="00B11B16" w:rsidRDefault="00B11B16" w:rsidP="00954EC2">
      <w:pPr>
        <w:pStyle w:val="NormalWeb"/>
        <w:numPr>
          <w:ilvl w:val="2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t>Mr. Sea</w:t>
      </w:r>
      <w:r w:rsidR="00F118D2">
        <w:rPr>
          <w:rStyle w:val="size"/>
          <w:rFonts w:ascii="Century Gothic" w:hAnsi="Century Gothic"/>
          <w:sz w:val="21"/>
          <w:szCs w:val="21"/>
        </w:rPr>
        <w:t xml:space="preserve">brooks advised the recruiting company is Education </w:t>
      </w:r>
      <w:r w:rsidR="007808B5">
        <w:rPr>
          <w:rStyle w:val="size"/>
          <w:rFonts w:ascii="Century Gothic" w:hAnsi="Century Gothic"/>
          <w:sz w:val="21"/>
          <w:szCs w:val="21"/>
        </w:rPr>
        <w:t>Board</w:t>
      </w:r>
      <w:r w:rsidR="00F118D2">
        <w:rPr>
          <w:rStyle w:val="size"/>
          <w:rFonts w:ascii="Century Gothic" w:hAnsi="Century Gothic"/>
          <w:sz w:val="21"/>
          <w:szCs w:val="21"/>
        </w:rPr>
        <w:t xml:space="preserve"> Partners</w:t>
      </w:r>
      <w:r w:rsidR="007808B5">
        <w:rPr>
          <w:rStyle w:val="size"/>
          <w:rFonts w:ascii="Century Gothic" w:hAnsi="Century Gothic"/>
          <w:sz w:val="21"/>
          <w:szCs w:val="21"/>
        </w:rPr>
        <w:t xml:space="preserve"> and has </w:t>
      </w:r>
      <w:r w:rsidR="00872983">
        <w:rPr>
          <w:rStyle w:val="size"/>
          <w:rFonts w:ascii="Century Gothic" w:hAnsi="Century Gothic"/>
          <w:sz w:val="21"/>
          <w:szCs w:val="21"/>
        </w:rPr>
        <w:t>held</w:t>
      </w:r>
      <w:r w:rsidR="007808B5">
        <w:rPr>
          <w:rStyle w:val="size"/>
          <w:rFonts w:ascii="Century Gothic" w:hAnsi="Century Gothic"/>
          <w:sz w:val="21"/>
          <w:szCs w:val="21"/>
        </w:rPr>
        <w:t xml:space="preserve"> several meetings </w:t>
      </w:r>
      <w:r w:rsidR="00872983">
        <w:rPr>
          <w:rStyle w:val="size"/>
          <w:rFonts w:ascii="Century Gothic" w:hAnsi="Century Gothic"/>
          <w:sz w:val="21"/>
          <w:szCs w:val="21"/>
        </w:rPr>
        <w:t>and trainings on how to recruit Board member</w:t>
      </w:r>
      <w:r w:rsidR="007319B5">
        <w:rPr>
          <w:rStyle w:val="size"/>
          <w:rFonts w:ascii="Century Gothic" w:hAnsi="Century Gothic"/>
          <w:sz w:val="21"/>
          <w:szCs w:val="21"/>
        </w:rPr>
        <w:t>s</w:t>
      </w:r>
      <w:r w:rsidR="00872983">
        <w:rPr>
          <w:rStyle w:val="size"/>
          <w:rFonts w:ascii="Century Gothic" w:hAnsi="Century Gothic"/>
          <w:sz w:val="21"/>
          <w:szCs w:val="21"/>
        </w:rPr>
        <w:t xml:space="preserve"> but is unsure </w:t>
      </w:r>
      <w:r w:rsidR="003623EA">
        <w:rPr>
          <w:rStyle w:val="size"/>
          <w:rFonts w:ascii="Century Gothic" w:hAnsi="Century Gothic"/>
          <w:sz w:val="21"/>
          <w:szCs w:val="21"/>
        </w:rPr>
        <w:t>of the</w:t>
      </w:r>
      <w:r w:rsidR="000E68C2">
        <w:rPr>
          <w:rStyle w:val="size"/>
          <w:rFonts w:ascii="Century Gothic" w:hAnsi="Century Gothic"/>
          <w:sz w:val="21"/>
          <w:szCs w:val="21"/>
        </w:rPr>
        <w:t xml:space="preserve"> Board member attendance to those trainings.</w:t>
      </w:r>
    </w:p>
    <w:p w14:paraId="65E3E00B" w14:textId="77777777" w:rsidR="00E20039" w:rsidRPr="00AF7EA2" w:rsidRDefault="00E20039" w:rsidP="00816059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09B8831C" w14:textId="77777777" w:rsidR="002F0F12" w:rsidRDefault="00123B53" w:rsidP="002F0F12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Marketing, Enrollment, Finance &amp; Facilities Committee (MEFF) </w:t>
      </w:r>
      <w:r w:rsidR="00CA3BD8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Ms.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Lusane (Chair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t>)</w:t>
      </w:r>
    </w:p>
    <w:p w14:paraId="2A94007B" w14:textId="40A4F4D4" w:rsidR="00123B53" w:rsidRPr="0019139C" w:rsidRDefault="0019139C" w:rsidP="0019139C">
      <w:pPr>
        <w:pStyle w:val="NormalWeb"/>
        <w:numPr>
          <w:ilvl w:val="2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lastRenderedPageBreak/>
        <w:t>Ms. Lusane (Chair) reported that she is requesting volunteers from the Board members who would be interested in being interviewed, sharing their story, and sharing things on the media.</w:t>
      </w:r>
      <w:r w:rsidR="00AA5B15" w:rsidRPr="0019139C">
        <w:rPr>
          <w:rStyle w:val="size"/>
          <w:rFonts w:ascii="Century Gothic" w:hAnsi="Century Gothic"/>
          <w:sz w:val="21"/>
          <w:szCs w:val="21"/>
        </w:rPr>
        <w:br/>
      </w:r>
    </w:p>
    <w:p w14:paraId="379D15DA" w14:textId="77777777" w:rsidR="002F0F12" w:rsidRDefault="00123B53" w:rsidP="002F0F12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Parent Engagement, Academic Excellence &amp; Compliance Committee (PEAC)</w:t>
      </w:r>
      <w:r w:rsidR="008A21EB"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Ms.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Thomas (Chair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t>)</w:t>
      </w:r>
    </w:p>
    <w:p w14:paraId="26A568E3" w14:textId="5CD1FAA3" w:rsidR="00954EC2" w:rsidRPr="002F0F12" w:rsidRDefault="00131874" w:rsidP="002F0F1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 w:rsidRPr="002F0F12">
        <w:rPr>
          <w:rFonts w:ascii="Century Gothic" w:hAnsi="Century Gothic" w:cstheme="minorHAnsi"/>
          <w:sz w:val="21"/>
          <w:szCs w:val="21"/>
        </w:rPr>
        <w:t>M</w:t>
      </w:r>
      <w:r w:rsidR="0032288D">
        <w:rPr>
          <w:rFonts w:ascii="Century Gothic" w:hAnsi="Century Gothic" w:cstheme="minorHAnsi"/>
          <w:sz w:val="21"/>
          <w:szCs w:val="21"/>
        </w:rPr>
        <w:t>r. Seabrooks</w:t>
      </w:r>
      <w:r w:rsidRPr="002F0F12">
        <w:rPr>
          <w:rFonts w:ascii="Century Gothic" w:hAnsi="Century Gothic" w:cstheme="minorHAnsi"/>
          <w:sz w:val="21"/>
          <w:szCs w:val="21"/>
        </w:rPr>
        <w:t xml:space="preserve"> reported th</w:t>
      </w:r>
      <w:r w:rsidR="00E65328">
        <w:rPr>
          <w:rFonts w:ascii="Century Gothic" w:hAnsi="Century Gothic" w:cstheme="minorHAnsi"/>
          <w:sz w:val="21"/>
          <w:szCs w:val="21"/>
        </w:rPr>
        <w:t>at</w:t>
      </w:r>
      <w:r w:rsidRPr="002F0F12">
        <w:rPr>
          <w:rFonts w:ascii="Century Gothic" w:hAnsi="Century Gothic" w:cstheme="minorHAnsi"/>
          <w:sz w:val="21"/>
          <w:szCs w:val="21"/>
        </w:rPr>
        <w:t xml:space="preserve"> </w:t>
      </w:r>
      <w:r w:rsidR="0032288D">
        <w:rPr>
          <w:rFonts w:ascii="Century Gothic" w:hAnsi="Century Gothic" w:cstheme="minorHAnsi"/>
          <w:sz w:val="21"/>
          <w:szCs w:val="21"/>
        </w:rPr>
        <w:t xml:space="preserve">Ms. Thomas will no longer be serving on the Board and that </w:t>
      </w:r>
      <w:r w:rsidR="00E65328">
        <w:rPr>
          <w:rFonts w:ascii="Century Gothic" w:hAnsi="Century Gothic" w:cstheme="minorHAnsi"/>
          <w:sz w:val="21"/>
          <w:szCs w:val="21"/>
        </w:rPr>
        <w:t xml:space="preserve">we will need to decide who will be the next chair of the </w:t>
      </w:r>
      <w:r w:rsidRPr="002F0F12">
        <w:rPr>
          <w:rFonts w:ascii="Century Gothic" w:hAnsi="Century Gothic" w:cstheme="minorHAnsi"/>
          <w:sz w:val="21"/>
          <w:szCs w:val="21"/>
        </w:rPr>
        <w:t>committee</w:t>
      </w:r>
      <w:r w:rsidR="004C7B38">
        <w:rPr>
          <w:rFonts w:ascii="Century Gothic" w:hAnsi="Century Gothic" w:cstheme="minorHAnsi"/>
          <w:sz w:val="21"/>
          <w:szCs w:val="21"/>
        </w:rPr>
        <w:t>.</w:t>
      </w:r>
    </w:p>
    <w:p w14:paraId="44CF9E9F" w14:textId="77777777" w:rsidR="00131874" w:rsidRPr="00AF7EA2" w:rsidRDefault="00131874" w:rsidP="00AF7EA2">
      <w:pPr>
        <w:pStyle w:val="ListParagraph"/>
        <w:ind w:left="1440"/>
        <w:contextualSpacing w:val="0"/>
        <w:rPr>
          <w:rFonts w:ascii="Century Gothic" w:hAnsi="Century Gothic" w:cstheme="minorHAnsi"/>
          <w:sz w:val="21"/>
          <w:szCs w:val="21"/>
        </w:rPr>
      </w:pPr>
    </w:p>
    <w:p w14:paraId="1CEB62A1" w14:textId="579E6DBD" w:rsidR="00950E5E" w:rsidRPr="00950E5E" w:rsidRDefault="00EB2340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b/>
          <w:bCs/>
          <w:sz w:val="21"/>
          <w:szCs w:val="21"/>
        </w:rPr>
      </w:pPr>
      <w:r w:rsidRPr="00C01FE6">
        <w:rPr>
          <w:rStyle w:val="size"/>
          <w:rFonts w:ascii="Century Gothic" w:hAnsi="Century Gothic"/>
          <w:b/>
          <w:bCs/>
          <w:sz w:val="21"/>
          <w:szCs w:val="21"/>
        </w:rPr>
        <w:t xml:space="preserve">Other Business </w:t>
      </w:r>
      <w:r w:rsidRPr="00C01FE6">
        <w:rPr>
          <w:rFonts w:ascii="Century Gothic" w:hAnsi="Century Gothic" w:cstheme="minorHAnsi"/>
          <w:b/>
          <w:bCs/>
          <w:sz w:val="21"/>
          <w:szCs w:val="21"/>
        </w:rPr>
        <w:t>– Mr. Seabrooks</w:t>
      </w:r>
      <w:r w:rsidR="007C7A85">
        <w:rPr>
          <w:rFonts w:ascii="Century Gothic" w:hAnsi="Century Gothic" w:cstheme="minorHAnsi"/>
          <w:b/>
          <w:bCs/>
          <w:sz w:val="21"/>
          <w:szCs w:val="21"/>
        </w:rPr>
        <w:t xml:space="preserve"> (</w:t>
      </w:r>
      <w:r w:rsidR="00AD71EA">
        <w:rPr>
          <w:rFonts w:ascii="Century Gothic" w:hAnsi="Century Gothic" w:cstheme="minorHAnsi"/>
          <w:b/>
          <w:bCs/>
          <w:sz w:val="21"/>
          <w:szCs w:val="21"/>
        </w:rPr>
        <w:t>47:42</w:t>
      </w:r>
      <w:r w:rsidR="002653D2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2653D2" w:rsidRPr="00C01FE6">
        <w:rPr>
          <w:rFonts w:ascii="Century Gothic" w:hAnsi="Century Gothic" w:cstheme="minorHAnsi"/>
          <w:b/>
          <w:bCs/>
          <w:sz w:val="21"/>
          <w:szCs w:val="21"/>
        </w:rPr>
        <w:t>–</w:t>
      </w:r>
      <w:r w:rsidR="002653D2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7C7A85">
        <w:rPr>
          <w:rFonts w:ascii="Century Gothic" w:hAnsi="Century Gothic" w:cstheme="minorHAnsi"/>
          <w:b/>
          <w:bCs/>
          <w:sz w:val="21"/>
          <w:szCs w:val="21"/>
        </w:rPr>
        <w:t>48:58)</w:t>
      </w:r>
    </w:p>
    <w:p w14:paraId="3C6D0DE1" w14:textId="60ABF463" w:rsidR="00811266" w:rsidRDefault="00D64BE2" w:rsidP="000B365C">
      <w:pPr>
        <w:pStyle w:val="NormalWeb"/>
        <w:numPr>
          <w:ilvl w:val="0"/>
          <w:numId w:val="20"/>
        </w:numPr>
        <w:tabs>
          <w:tab w:val="left" w:pos="1630"/>
        </w:tabs>
        <w:spacing w:before="0" w:beforeAutospacing="0" w:after="0" w:afterAutospacing="0"/>
        <w:rPr>
          <w:rFonts w:ascii="Century Gothic" w:hAnsi="Century Gothic" w:cstheme="minorHAnsi"/>
          <w:sz w:val="21"/>
          <w:szCs w:val="21"/>
        </w:rPr>
      </w:pPr>
      <w:r w:rsidRPr="00AE3A92">
        <w:rPr>
          <w:rFonts w:ascii="Century Gothic" w:hAnsi="Century Gothic" w:cstheme="minorHAnsi"/>
          <w:sz w:val="21"/>
          <w:szCs w:val="21"/>
        </w:rPr>
        <w:t>Advised everyone to be ready for emergency meeting due to not having a quorum this meeting</w:t>
      </w:r>
      <w:r w:rsidR="00811266">
        <w:rPr>
          <w:rFonts w:ascii="Century Gothic" w:hAnsi="Century Gothic" w:cstheme="minorHAnsi"/>
          <w:sz w:val="21"/>
          <w:szCs w:val="21"/>
        </w:rPr>
        <w:t>.</w:t>
      </w:r>
    </w:p>
    <w:p w14:paraId="3AAFD637" w14:textId="6473E78C" w:rsidR="00A01769" w:rsidRPr="00AE3A92" w:rsidRDefault="00C45E7A" w:rsidP="000B365C">
      <w:pPr>
        <w:pStyle w:val="NormalWeb"/>
        <w:numPr>
          <w:ilvl w:val="0"/>
          <w:numId w:val="20"/>
        </w:numPr>
        <w:tabs>
          <w:tab w:val="left" w:pos="1630"/>
        </w:tabs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Ms. Lane </w:t>
      </w:r>
      <w:r w:rsidR="007A6C6E">
        <w:rPr>
          <w:rFonts w:ascii="Century Gothic" w:hAnsi="Century Gothic" w:cstheme="minorHAnsi"/>
          <w:sz w:val="21"/>
          <w:szCs w:val="21"/>
        </w:rPr>
        <w:t>reported</w:t>
      </w:r>
      <w:r>
        <w:rPr>
          <w:rFonts w:ascii="Century Gothic" w:hAnsi="Century Gothic" w:cstheme="minorHAnsi"/>
          <w:sz w:val="21"/>
          <w:szCs w:val="21"/>
        </w:rPr>
        <w:t xml:space="preserve"> that we will send out a poll</w:t>
      </w:r>
      <w:r w:rsidR="00BF5B82">
        <w:rPr>
          <w:rFonts w:ascii="Century Gothic" w:hAnsi="Century Gothic" w:cstheme="minorHAnsi"/>
          <w:sz w:val="21"/>
          <w:szCs w:val="21"/>
        </w:rPr>
        <w:t xml:space="preserve"> about re-election for current Board members who are up for re-election to see if they intend to </w:t>
      </w:r>
      <w:r w:rsidR="000B365C">
        <w:rPr>
          <w:rFonts w:ascii="Century Gothic" w:hAnsi="Century Gothic" w:cstheme="minorHAnsi"/>
          <w:sz w:val="21"/>
          <w:szCs w:val="21"/>
        </w:rPr>
        <w:t>continue</w:t>
      </w:r>
      <w:r w:rsidR="007A6C6E">
        <w:rPr>
          <w:rFonts w:ascii="Century Gothic" w:hAnsi="Century Gothic" w:cstheme="minorHAnsi"/>
          <w:sz w:val="21"/>
          <w:szCs w:val="21"/>
        </w:rPr>
        <w:t xml:space="preserve"> serving on</w:t>
      </w:r>
      <w:r w:rsidR="00BF5B82">
        <w:rPr>
          <w:rFonts w:ascii="Century Gothic" w:hAnsi="Century Gothic" w:cstheme="minorHAnsi"/>
          <w:sz w:val="21"/>
          <w:szCs w:val="21"/>
        </w:rPr>
        <w:t xml:space="preserve"> the </w:t>
      </w:r>
      <w:r w:rsidR="000B365C">
        <w:rPr>
          <w:rFonts w:ascii="Century Gothic" w:hAnsi="Century Gothic" w:cstheme="minorHAnsi"/>
          <w:sz w:val="21"/>
          <w:szCs w:val="21"/>
        </w:rPr>
        <w:t>B</w:t>
      </w:r>
      <w:r w:rsidR="00BF5B82">
        <w:rPr>
          <w:rFonts w:ascii="Century Gothic" w:hAnsi="Century Gothic" w:cstheme="minorHAnsi"/>
          <w:sz w:val="21"/>
          <w:szCs w:val="21"/>
        </w:rPr>
        <w:t>oard.</w:t>
      </w:r>
      <w:r w:rsidR="00AA5B15" w:rsidRPr="00AE3A92">
        <w:rPr>
          <w:rFonts w:ascii="Century Gothic" w:hAnsi="Century Gothic" w:cstheme="minorHAnsi"/>
          <w:sz w:val="21"/>
          <w:szCs w:val="21"/>
        </w:rPr>
        <w:br/>
      </w:r>
    </w:p>
    <w:p w14:paraId="7F436235" w14:textId="77777777" w:rsidR="001E32DE" w:rsidRPr="00AF7EA2" w:rsidRDefault="001E32DE" w:rsidP="00A0048F">
      <w:pPr>
        <w:pStyle w:val="NormalWeb"/>
        <w:spacing w:before="0" w:beforeAutospacing="0" w:after="0" w:afterAutospacing="0"/>
        <w:rPr>
          <w:rFonts w:ascii="Century Gothic" w:hAnsi="Century Gothic"/>
          <w:sz w:val="21"/>
          <w:szCs w:val="21"/>
        </w:rPr>
      </w:pPr>
    </w:p>
    <w:p w14:paraId="5896518C" w14:textId="3083E3FB" w:rsidR="007F7857" w:rsidRPr="00C01FE6" w:rsidRDefault="00BA37A0" w:rsidP="007F7857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Century Gothic" w:hAnsi="Century Gothic" w:cstheme="minorHAnsi"/>
          <w:b/>
          <w:bCs/>
          <w:sz w:val="20"/>
          <w:szCs w:val="20"/>
        </w:rPr>
      </w:pPr>
      <w:r w:rsidRPr="00C01FE6">
        <w:rPr>
          <w:rFonts w:ascii="Century Gothic" w:hAnsi="Century Gothic"/>
          <w:b/>
          <w:bCs/>
          <w:sz w:val="21"/>
          <w:szCs w:val="21"/>
        </w:rPr>
        <w:t>Adjourn</w:t>
      </w:r>
      <w:r w:rsidR="00DB4CD6" w:rsidRPr="00C01FE6">
        <w:rPr>
          <w:rStyle w:val="size"/>
          <w:rFonts w:ascii="Century Gothic" w:hAnsi="Century Gothic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C84CCC" w:rsidRPr="00C01FE6">
        <w:rPr>
          <w:rFonts w:ascii="Century Gothic" w:hAnsi="Century Gothic" w:cstheme="minorHAnsi"/>
          <w:b/>
          <w:bCs/>
          <w:sz w:val="21"/>
          <w:szCs w:val="21"/>
        </w:rPr>
        <w:t>– Mr. Seabrooks</w:t>
      </w:r>
      <w:r w:rsidR="00663373" w:rsidRPr="00C01FE6">
        <w:rPr>
          <w:rFonts w:ascii="Century Gothic" w:hAnsi="Century Gothic" w:cstheme="minorHAnsi"/>
          <w:b/>
          <w:bCs/>
          <w:sz w:val="21"/>
          <w:szCs w:val="21"/>
        </w:rPr>
        <w:t xml:space="preserve"> </w:t>
      </w:r>
      <w:r w:rsidR="008F1516">
        <w:rPr>
          <w:rFonts w:ascii="Century Gothic" w:hAnsi="Century Gothic" w:cstheme="minorHAnsi"/>
          <w:b/>
          <w:bCs/>
          <w:sz w:val="21"/>
          <w:szCs w:val="21"/>
        </w:rPr>
        <w:t>(49:46)</w:t>
      </w:r>
    </w:p>
    <w:p w14:paraId="6EC1E848" w14:textId="7F6A95E6" w:rsidR="00446DFA" w:rsidRPr="006B6541" w:rsidRDefault="00446DFA" w:rsidP="006B6541">
      <w:pPr>
        <w:spacing w:line="360" w:lineRule="auto"/>
        <w:ind w:firstLine="720"/>
        <w:rPr>
          <w:rFonts w:ascii="Century Gothic" w:hAnsi="Century Gothic" w:cstheme="minorHAnsi"/>
          <w:sz w:val="20"/>
          <w:szCs w:val="20"/>
        </w:rPr>
      </w:pPr>
      <w:r w:rsidRPr="006B6541">
        <w:rPr>
          <w:rFonts w:ascii="Century Gothic" w:hAnsi="Century Gothic" w:cstheme="minorHAnsi"/>
          <w:sz w:val="20"/>
          <w:szCs w:val="20"/>
        </w:rPr>
        <w:t xml:space="preserve">The Children’s Guild D.C. Charter School meeting was adjourned at </w:t>
      </w:r>
      <w:r w:rsidR="000042FE" w:rsidRPr="006B6541">
        <w:rPr>
          <w:rFonts w:ascii="Century Gothic" w:hAnsi="Century Gothic" w:cstheme="minorHAnsi"/>
          <w:sz w:val="20"/>
          <w:szCs w:val="20"/>
        </w:rPr>
        <w:t>6</w:t>
      </w:r>
      <w:r w:rsidRPr="006B6541">
        <w:rPr>
          <w:rFonts w:ascii="Century Gothic" w:hAnsi="Century Gothic" w:cstheme="minorHAnsi"/>
          <w:sz w:val="20"/>
          <w:szCs w:val="20"/>
        </w:rPr>
        <w:t>:</w:t>
      </w:r>
      <w:r w:rsidR="000042FE" w:rsidRPr="006B6541">
        <w:rPr>
          <w:rFonts w:ascii="Century Gothic" w:hAnsi="Century Gothic" w:cstheme="minorHAnsi"/>
          <w:sz w:val="20"/>
          <w:szCs w:val="20"/>
        </w:rPr>
        <w:t>59</w:t>
      </w:r>
      <w:r w:rsidRPr="006B6541">
        <w:rPr>
          <w:rFonts w:ascii="Century Gothic" w:hAnsi="Century Gothic" w:cstheme="minorHAnsi"/>
          <w:sz w:val="20"/>
          <w:szCs w:val="20"/>
        </w:rPr>
        <w:t xml:space="preserve"> p.m.</w:t>
      </w:r>
    </w:p>
    <w:p w14:paraId="4145D5E1" w14:textId="77777777" w:rsidR="00FE1AE0" w:rsidRPr="00AF7EA2" w:rsidRDefault="00FE1AE0" w:rsidP="00FE1AE0">
      <w:pPr>
        <w:spacing w:after="240" w:line="360" w:lineRule="auto"/>
        <w:rPr>
          <w:rFonts w:ascii="Century Gothic" w:hAnsi="Century Gothic" w:cstheme="minorHAnsi"/>
          <w:sz w:val="20"/>
          <w:szCs w:val="20"/>
        </w:rPr>
      </w:pPr>
    </w:p>
    <w:sectPr w:rsidR="00FE1AE0" w:rsidRPr="00AF7EA2" w:rsidSect="00E43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990" w:bottom="810" w:left="1440" w:header="720" w:footer="720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6FAA" w14:textId="77777777" w:rsidR="00D901EB" w:rsidRDefault="00D901EB">
      <w:r>
        <w:separator/>
      </w:r>
    </w:p>
  </w:endnote>
  <w:endnote w:type="continuationSeparator" w:id="0">
    <w:p w14:paraId="1807C8CE" w14:textId="77777777" w:rsidR="00D901EB" w:rsidRDefault="00D9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7865" w14:textId="77777777" w:rsidR="00824E5D" w:rsidRDefault="00824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88CCF" w14:textId="675884B4" w:rsidR="00824E5D" w:rsidRDefault="00824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741AE" w14:textId="77777777" w:rsidR="00824E5D" w:rsidRDefault="00824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529F" w14:textId="77777777" w:rsidR="00824E5D" w:rsidRDefault="0082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5940" w14:textId="77777777" w:rsidR="00D901EB" w:rsidRDefault="00D901EB">
      <w:r>
        <w:separator/>
      </w:r>
    </w:p>
  </w:footnote>
  <w:footnote w:type="continuationSeparator" w:id="0">
    <w:p w14:paraId="3E865CB0" w14:textId="77777777" w:rsidR="00D901EB" w:rsidRDefault="00D9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77E7" w14:textId="77777777" w:rsidR="00824E5D" w:rsidRDefault="00824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4494" w14:textId="77777777" w:rsidR="00824E5D" w:rsidRDefault="00824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B1B4" w14:textId="77777777" w:rsidR="00824E5D" w:rsidRDefault="00824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67D"/>
    <w:multiLevelType w:val="hybridMultilevel"/>
    <w:tmpl w:val="49886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522E6"/>
    <w:multiLevelType w:val="hybridMultilevel"/>
    <w:tmpl w:val="2104E8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B44B75"/>
    <w:multiLevelType w:val="hybridMultilevel"/>
    <w:tmpl w:val="36245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20F4E"/>
    <w:multiLevelType w:val="hybridMultilevel"/>
    <w:tmpl w:val="B51C9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44C60"/>
    <w:multiLevelType w:val="hybridMultilevel"/>
    <w:tmpl w:val="2A0E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E42F3"/>
    <w:multiLevelType w:val="hybridMultilevel"/>
    <w:tmpl w:val="2D963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25C"/>
    <w:multiLevelType w:val="hybridMultilevel"/>
    <w:tmpl w:val="02CA61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3B2BAE"/>
    <w:multiLevelType w:val="hybridMultilevel"/>
    <w:tmpl w:val="A008C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F2872"/>
    <w:multiLevelType w:val="hybridMultilevel"/>
    <w:tmpl w:val="B366F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0A4AF5"/>
    <w:multiLevelType w:val="hybridMultilevel"/>
    <w:tmpl w:val="B1940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961F3A"/>
    <w:multiLevelType w:val="hybridMultilevel"/>
    <w:tmpl w:val="773E2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25C2C"/>
    <w:multiLevelType w:val="hybridMultilevel"/>
    <w:tmpl w:val="65E0B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36AA0"/>
    <w:multiLevelType w:val="hybridMultilevel"/>
    <w:tmpl w:val="D1C4C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82567"/>
    <w:multiLevelType w:val="hybridMultilevel"/>
    <w:tmpl w:val="13DAE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52B7A"/>
    <w:multiLevelType w:val="hybridMultilevel"/>
    <w:tmpl w:val="DE60B0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A13F35"/>
    <w:multiLevelType w:val="hybridMultilevel"/>
    <w:tmpl w:val="34FA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B2A92"/>
    <w:multiLevelType w:val="hybridMultilevel"/>
    <w:tmpl w:val="DFB0E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780FC3"/>
    <w:multiLevelType w:val="hybridMultilevel"/>
    <w:tmpl w:val="D4CAC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9734F"/>
    <w:multiLevelType w:val="hybridMultilevel"/>
    <w:tmpl w:val="82B4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71782"/>
    <w:multiLevelType w:val="hybridMultilevel"/>
    <w:tmpl w:val="0E2063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502943"/>
    <w:multiLevelType w:val="hybridMultilevel"/>
    <w:tmpl w:val="75744A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414D02"/>
    <w:multiLevelType w:val="hybridMultilevel"/>
    <w:tmpl w:val="05FA8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95CD2"/>
    <w:multiLevelType w:val="hybridMultilevel"/>
    <w:tmpl w:val="5A76B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402155"/>
    <w:multiLevelType w:val="hybridMultilevel"/>
    <w:tmpl w:val="F8DA7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5E262D"/>
    <w:multiLevelType w:val="hybridMultilevel"/>
    <w:tmpl w:val="8F6A7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F2577"/>
    <w:multiLevelType w:val="hybridMultilevel"/>
    <w:tmpl w:val="07A6C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88554712">
    <w:abstractNumId w:val="18"/>
  </w:num>
  <w:num w:numId="2" w16cid:durableId="240529837">
    <w:abstractNumId w:val="0"/>
  </w:num>
  <w:num w:numId="3" w16cid:durableId="398478464">
    <w:abstractNumId w:val="15"/>
  </w:num>
  <w:num w:numId="4" w16cid:durableId="723063497">
    <w:abstractNumId w:val="8"/>
  </w:num>
  <w:num w:numId="5" w16cid:durableId="1376738029">
    <w:abstractNumId w:val="20"/>
  </w:num>
  <w:num w:numId="6" w16cid:durableId="1393233187">
    <w:abstractNumId w:val="1"/>
  </w:num>
  <w:num w:numId="7" w16cid:durableId="748236988">
    <w:abstractNumId w:val="19"/>
  </w:num>
  <w:num w:numId="8" w16cid:durableId="200364762">
    <w:abstractNumId w:val="6"/>
  </w:num>
  <w:num w:numId="9" w16cid:durableId="1066607414">
    <w:abstractNumId w:val="16"/>
  </w:num>
  <w:num w:numId="10" w16cid:durableId="87430452">
    <w:abstractNumId w:val="17"/>
  </w:num>
  <w:num w:numId="11" w16cid:durableId="1245804333">
    <w:abstractNumId w:val="3"/>
  </w:num>
  <w:num w:numId="12" w16cid:durableId="1256405071">
    <w:abstractNumId w:val="24"/>
  </w:num>
  <w:num w:numId="13" w16cid:durableId="136344503">
    <w:abstractNumId w:val="25"/>
  </w:num>
  <w:num w:numId="14" w16cid:durableId="1130591145">
    <w:abstractNumId w:val="23"/>
  </w:num>
  <w:num w:numId="15" w16cid:durableId="651132273">
    <w:abstractNumId w:val="9"/>
  </w:num>
  <w:num w:numId="16" w16cid:durableId="1115366926">
    <w:abstractNumId w:val="7"/>
  </w:num>
  <w:num w:numId="17" w16cid:durableId="2119331735">
    <w:abstractNumId w:val="13"/>
  </w:num>
  <w:num w:numId="18" w16cid:durableId="643124908">
    <w:abstractNumId w:val="22"/>
  </w:num>
  <w:num w:numId="19" w16cid:durableId="1034042816">
    <w:abstractNumId w:val="14"/>
  </w:num>
  <w:num w:numId="20" w16cid:durableId="313946501">
    <w:abstractNumId w:val="12"/>
  </w:num>
  <w:num w:numId="21" w16cid:durableId="1605501955">
    <w:abstractNumId w:val="5"/>
  </w:num>
  <w:num w:numId="22" w16cid:durableId="1072198126">
    <w:abstractNumId w:val="4"/>
  </w:num>
  <w:num w:numId="23" w16cid:durableId="421218052">
    <w:abstractNumId w:val="10"/>
  </w:num>
  <w:num w:numId="24" w16cid:durableId="1206217347">
    <w:abstractNumId w:val="21"/>
  </w:num>
  <w:num w:numId="25" w16cid:durableId="1566991934">
    <w:abstractNumId w:val="11"/>
  </w:num>
  <w:num w:numId="26" w16cid:durableId="516383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63"/>
    <w:rsid w:val="0000009D"/>
    <w:rsid w:val="00000FBF"/>
    <w:rsid w:val="000042FE"/>
    <w:rsid w:val="00005A84"/>
    <w:rsid w:val="00016797"/>
    <w:rsid w:val="000217DA"/>
    <w:rsid w:val="00022449"/>
    <w:rsid w:val="00031BE1"/>
    <w:rsid w:val="00037999"/>
    <w:rsid w:val="00040D40"/>
    <w:rsid w:val="00046901"/>
    <w:rsid w:val="000553F3"/>
    <w:rsid w:val="00061C05"/>
    <w:rsid w:val="0007628F"/>
    <w:rsid w:val="00081E13"/>
    <w:rsid w:val="00083B93"/>
    <w:rsid w:val="00084F99"/>
    <w:rsid w:val="000929FF"/>
    <w:rsid w:val="00095135"/>
    <w:rsid w:val="00096A5A"/>
    <w:rsid w:val="000A0614"/>
    <w:rsid w:val="000B170C"/>
    <w:rsid w:val="000B365C"/>
    <w:rsid w:val="000B5465"/>
    <w:rsid w:val="000B5DC4"/>
    <w:rsid w:val="000C6AD6"/>
    <w:rsid w:val="000C785E"/>
    <w:rsid w:val="000D0B8E"/>
    <w:rsid w:val="000D4504"/>
    <w:rsid w:val="000D4EA2"/>
    <w:rsid w:val="000D6381"/>
    <w:rsid w:val="000D7AF9"/>
    <w:rsid w:val="000E441E"/>
    <w:rsid w:val="000E5835"/>
    <w:rsid w:val="000E59AC"/>
    <w:rsid w:val="000E68C2"/>
    <w:rsid w:val="000E7241"/>
    <w:rsid w:val="000E7640"/>
    <w:rsid w:val="000E7662"/>
    <w:rsid w:val="000F312E"/>
    <w:rsid w:val="00100021"/>
    <w:rsid w:val="00107FDB"/>
    <w:rsid w:val="0012323C"/>
    <w:rsid w:val="001232B5"/>
    <w:rsid w:val="00123B53"/>
    <w:rsid w:val="00125FC9"/>
    <w:rsid w:val="0013030B"/>
    <w:rsid w:val="00131874"/>
    <w:rsid w:val="00140323"/>
    <w:rsid w:val="001405E1"/>
    <w:rsid w:val="0014391C"/>
    <w:rsid w:val="001463E5"/>
    <w:rsid w:val="001467C8"/>
    <w:rsid w:val="00150117"/>
    <w:rsid w:val="00160D24"/>
    <w:rsid w:val="0016417F"/>
    <w:rsid w:val="00180B78"/>
    <w:rsid w:val="00182BFA"/>
    <w:rsid w:val="00185583"/>
    <w:rsid w:val="00185635"/>
    <w:rsid w:val="00185CCD"/>
    <w:rsid w:val="0018692D"/>
    <w:rsid w:val="0019139C"/>
    <w:rsid w:val="001918E8"/>
    <w:rsid w:val="00193962"/>
    <w:rsid w:val="00193D54"/>
    <w:rsid w:val="00194C2F"/>
    <w:rsid w:val="001966D1"/>
    <w:rsid w:val="001977F1"/>
    <w:rsid w:val="00197A18"/>
    <w:rsid w:val="001A6D13"/>
    <w:rsid w:val="001B26D7"/>
    <w:rsid w:val="001C2D98"/>
    <w:rsid w:val="001C3738"/>
    <w:rsid w:val="001E17D4"/>
    <w:rsid w:val="001E32DE"/>
    <w:rsid w:val="001E6529"/>
    <w:rsid w:val="001E6D25"/>
    <w:rsid w:val="001E757C"/>
    <w:rsid w:val="001F5EAD"/>
    <w:rsid w:val="002017FF"/>
    <w:rsid w:val="00202EEE"/>
    <w:rsid w:val="00217270"/>
    <w:rsid w:val="00217A1D"/>
    <w:rsid w:val="00220A2D"/>
    <w:rsid w:val="00224F41"/>
    <w:rsid w:val="00225869"/>
    <w:rsid w:val="00227185"/>
    <w:rsid w:val="00227CA6"/>
    <w:rsid w:val="0023258C"/>
    <w:rsid w:val="00235B09"/>
    <w:rsid w:val="0024725A"/>
    <w:rsid w:val="0025199E"/>
    <w:rsid w:val="00255E03"/>
    <w:rsid w:val="002653D2"/>
    <w:rsid w:val="002658E9"/>
    <w:rsid w:val="00267A89"/>
    <w:rsid w:val="002759F8"/>
    <w:rsid w:val="00277B48"/>
    <w:rsid w:val="00280944"/>
    <w:rsid w:val="00284232"/>
    <w:rsid w:val="0029175C"/>
    <w:rsid w:val="002A08D6"/>
    <w:rsid w:val="002A1063"/>
    <w:rsid w:val="002A5725"/>
    <w:rsid w:val="002A6A71"/>
    <w:rsid w:val="002B3BAA"/>
    <w:rsid w:val="002C24AA"/>
    <w:rsid w:val="002C336B"/>
    <w:rsid w:val="002C33AE"/>
    <w:rsid w:val="002C6A10"/>
    <w:rsid w:val="002D3923"/>
    <w:rsid w:val="002D4EF3"/>
    <w:rsid w:val="002D797E"/>
    <w:rsid w:val="002E0D56"/>
    <w:rsid w:val="002E384F"/>
    <w:rsid w:val="002E6C45"/>
    <w:rsid w:val="002E7B2B"/>
    <w:rsid w:val="002F0F12"/>
    <w:rsid w:val="002F2420"/>
    <w:rsid w:val="00312F89"/>
    <w:rsid w:val="00313646"/>
    <w:rsid w:val="00313DC0"/>
    <w:rsid w:val="003213D6"/>
    <w:rsid w:val="0032288D"/>
    <w:rsid w:val="00326858"/>
    <w:rsid w:val="00330F6B"/>
    <w:rsid w:val="00332B47"/>
    <w:rsid w:val="003337F8"/>
    <w:rsid w:val="00334112"/>
    <w:rsid w:val="00337F34"/>
    <w:rsid w:val="00342532"/>
    <w:rsid w:val="00343893"/>
    <w:rsid w:val="00343A2D"/>
    <w:rsid w:val="003453B2"/>
    <w:rsid w:val="003462C9"/>
    <w:rsid w:val="0034681A"/>
    <w:rsid w:val="00350324"/>
    <w:rsid w:val="003613F8"/>
    <w:rsid w:val="003623EA"/>
    <w:rsid w:val="00364DEF"/>
    <w:rsid w:val="00366A05"/>
    <w:rsid w:val="003675FB"/>
    <w:rsid w:val="00371417"/>
    <w:rsid w:val="00372313"/>
    <w:rsid w:val="00374AB4"/>
    <w:rsid w:val="0038288E"/>
    <w:rsid w:val="00383149"/>
    <w:rsid w:val="00383DA8"/>
    <w:rsid w:val="0038476D"/>
    <w:rsid w:val="00385A9A"/>
    <w:rsid w:val="003868A9"/>
    <w:rsid w:val="00386ABE"/>
    <w:rsid w:val="00387446"/>
    <w:rsid w:val="003901D4"/>
    <w:rsid w:val="00390919"/>
    <w:rsid w:val="00391BC1"/>
    <w:rsid w:val="00395FD7"/>
    <w:rsid w:val="00397053"/>
    <w:rsid w:val="003A45D3"/>
    <w:rsid w:val="003A4F9F"/>
    <w:rsid w:val="003A5A4F"/>
    <w:rsid w:val="003B02E2"/>
    <w:rsid w:val="003B3507"/>
    <w:rsid w:val="003B49BF"/>
    <w:rsid w:val="003C0537"/>
    <w:rsid w:val="003C1CD4"/>
    <w:rsid w:val="003D0BCA"/>
    <w:rsid w:val="003D0D40"/>
    <w:rsid w:val="003D173F"/>
    <w:rsid w:val="003D39ED"/>
    <w:rsid w:val="003D6BB2"/>
    <w:rsid w:val="003E3D11"/>
    <w:rsid w:val="003F636F"/>
    <w:rsid w:val="00400575"/>
    <w:rsid w:val="00406C3A"/>
    <w:rsid w:val="004102B9"/>
    <w:rsid w:val="0041255A"/>
    <w:rsid w:val="00416043"/>
    <w:rsid w:val="004173D8"/>
    <w:rsid w:val="00417C83"/>
    <w:rsid w:val="00421421"/>
    <w:rsid w:val="00422E2B"/>
    <w:rsid w:val="004245F3"/>
    <w:rsid w:val="004250BB"/>
    <w:rsid w:val="00426DF2"/>
    <w:rsid w:val="0043433E"/>
    <w:rsid w:val="00434B09"/>
    <w:rsid w:val="00440214"/>
    <w:rsid w:val="0044374F"/>
    <w:rsid w:val="00443B8F"/>
    <w:rsid w:val="00444DD9"/>
    <w:rsid w:val="00446DFA"/>
    <w:rsid w:val="00465217"/>
    <w:rsid w:val="00465FFB"/>
    <w:rsid w:val="00470792"/>
    <w:rsid w:val="00476B87"/>
    <w:rsid w:val="00482F52"/>
    <w:rsid w:val="004838EF"/>
    <w:rsid w:val="00483D30"/>
    <w:rsid w:val="004856C4"/>
    <w:rsid w:val="0049092B"/>
    <w:rsid w:val="00492AFD"/>
    <w:rsid w:val="00492BE4"/>
    <w:rsid w:val="00494070"/>
    <w:rsid w:val="004969F1"/>
    <w:rsid w:val="004A3649"/>
    <w:rsid w:val="004A3A39"/>
    <w:rsid w:val="004A56A6"/>
    <w:rsid w:val="004A76B8"/>
    <w:rsid w:val="004B6D78"/>
    <w:rsid w:val="004C7B38"/>
    <w:rsid w:val="004D0E65"/>
    <w:rsid w:val="004D57CD"/>
    <w:rsid w:val="004D7918"/>
    <w:rsid w:val="004E2F3C"/>
    <w:rsid w:val="004E313F"/>
    <w:rsid w:val="004E4B85"/>
    <w:rsid w:val="004F118D"/>
    <w:rsid w:val="004F2FFD"/>
    <w:rsid w:val="00500523"/>
    <w:rsid w:val="00501A88"/>
    <w:rsid w:val="00505316"/>
    <w:rsid w:val="00513BA0"/>
    <w:rsid w:val="005164CB"/>
    <w:rsid w:val="00525A09"/>
    <w:rsid w:val="00534BDC"/>
    <w:rsid w:val="00537F20"/>
    <w:rsid w:val="005401CA"/>
    <w:rsid w:val="00540606"/>
    <w:rsid w:val="00540823"/>
    <w:rsid w:val="005436AF"/>
    <w:rsid w:val="0055261E"/>
    <w:rsid w:val="00553553"/>
    <w:rsid w:val="00554E34"/>
    <w:rsid w:val="00555C5E"/>
    <w:rsid w:val="005568C7"/>
    <w:rsid w:val="0056035D"/>
    <w:rsid w:val="00565B0D"/>
    <w:rsid w:val="00565BC7"/>
    <w:rsid w:val="0057370E"/>
    <w:rsid w:val="0057381B"/>
    <w:rsid w:val="00573C8A"/>
    <w:rsid w:val="005776C9"/>
    <w:rsid w:val="0058367B"/>
    <w:rsid w:val="0058792F"/>
    <w:rsid w:val="00587DDF"/>
    <w:rsid w:val="005914BF"/>
    <w:rsid w:val="005916EE"/>
    <w:rsid w:val="00592E7E"/>
    <w:rsid w:val="005A29DA"/>
    <w:rsid w:val="005A5591"/>
    <w:rsid w:val="005B1910"/>
    <w:rsid w:val="005B2247"/>
    <w:rsid w:val="005B3BCE"/>
    <w:rsid w:val="005B3EB2"/>
    <w:rsid w:val="005B4EBF"/>
    <w:rsid w:val="005B79A2"/>
    <w:rsid w:val="005C35A1"/>
    <w:rsid w:val="005C4CE2"/>
    <w:rsid w:val="005D25D3"/>
    <w:rsid w:val="005E7373"/>
    <w:rsid w:val="00601C73"/>
    <w:rsid w:val="00607498"/>
    <w:rsid w:val="00607D2A"/>
    <w:rsid w:val="006114C5"/>
    <w:rsid w:val="00614D64"/>
    <w:rsid w:val="00617598"/>
    <w:rsid w:val="00620221"/>
    <w:rsid w:val="006220E2"/>
    <w:rsid w:val="00633019"/>
    <w:rsid w:val="00643506"/>
    <w:rsid w:val="00660C41"/>
    <w:rsid w:val="00663373"/>
    <w:rsid w:val="0068106B"/>
    <w:rsid w:val="00682CBA"/>
    <w:rsid w:val="0069623E"/>
    <w:rsid w:val="006A53AD"/>
    <w:rsid w:val="006A5D7A"/>
    <w:rsid w:val="006A622C"/>
    <w:rsid w:val="006B4695"/>
    <w:rsid w:val="006B506D"/>
    <w:rsid w:val="006B6541"/>
    <w:rsid w:val="006C0075"/>
    <w:rsid w:val="006C3C44"/>
    <w:rsid w:val="006C56A3"/>
    <w:rsid w:val="006C7328"/>
    <w:rsid w:val="006D31B9"/>
    <w:rsid w:val="006D7EB1"/>
    <w:rsid w:val="006E0CF7"/>
    <w:rsid w:val="006E0FB7"/>
    <w:rsid w:val="006E116F"/>
    <w:rsid w:val="006E3F60"/>
    <w:rsid w:val="006E498C"/>
    <w:rsid w:val="006E4B1C"/>
    <w:rsid w:val="006E4C27"/>
    <w:rsid w:val="006E5071"/>
    <w:rsid w:val="006E7DFC"/>
    <w:rsid w:val="006E7E23"/>
    <w:rsid w:val="006F1FD8"/>
    <w:rsid w:val="006F68FB"/>
    <w:rsid w:val="006F7076"/>
    <w:rsid w:val="00702FC6"/>
    <w:rsid w:val="00703255"/>
    <w:rsid w:val="00706309"/>
    <w:rsid w:val="00707B01"/>
    <w:rsid w:val="00710D5A"/>
    <w:rsid w:val="00722014"/>
    <w:rsid w:val="00722048"/>
    <w:rsid w:val="007247B7"/>
    <w:rsid w:val="007319B5"/>
    <w:rsid w:val="00731FCE"/>
    <w:rsid w:val="00734E56"/>
    <w:rsid w:val="00737A3F"/>
    <w:rsid w:val="0074799B"/>
    <w:rsid w:val="00755692"/>
    <w:rsid w:val="00764EA6"/>
    <w:rsid w:val="00765254"/>
    <w:rsid w:val="0077071D"/>
    <w:rsid w:val="007808B5"/>
    <w:rsid w:val="00781480"/>
    <w:rsid w:val="00783E70"/>
    <w:rsid w:val="00784BAF"/>
    <w:rsid w:val="0078536B"/>
    <w:rsid w:val="00787013"/>
    <w:rsid w:val="0079324E"/>
    <w:rsid w:val="00793493"/>
    <w:rsid w:val="00793921"/>
    <w:rsid w:val="007A12CF"/>
    <w:rsid w:val="007A2C9C"/>
    <w:rsid w:val="007A303B"/>
    <w:rsid w:val="007A6A00"/>
    <w:rsid w:val="007A6C6E"/>
    <w:rsid w:val="007B04DB"/>
    <w:rsid w:val="007B0E9F"/>
    <w:rsid w:val="007B1473"/>
    <w:rsid w:val="007B4E57"/>
    <w:rsid w:val="007B5AE0"/>
    <w:rsid w:val="007B5DD9"/>
    <w:rsid w:val="007B62D1"/>
    <w:rsid w:val="007C607E"/>
    <w:rsid w:val="007C7A85"/>
    <w:rsid w:val="007D4880"/>
    <w:rsid w:val="007D6D7A"/>
    <w:rsid w:val="007E060A"/>
    <w:rsid w:val="007E342B"/>
    <w:rsid w:val="007E6174"/>
    <w:rsid w:val="007F0D5A"/>
    <w:rsid w:val="007F6737"/>
    <w:rsid w:val="007F7684"/>
    <w:rsid w:val="007F7857"/>
    <w:rsid w:val="0081093C"/>
    <w:rsid w:val="00811266"/>
    <w:rsid w:val="00816059"/>
    <w:rsid w:val="00820022"/>
    <w:rsid w:val="00824E5D"/>
    <w:rsid w:val="008259F5"/>
    <w:rsid w:val="00830845"/>
    <w:rsid w:val="008323F2"/>
    <w:rsid w:val="00836546"/>
    <w:rsid w:val="00842332"/>
    <w:rsid w:val="008457E2"/>
    <w:rsid w:val="00861B17"/>
    <w:rsid w:val="0086312A"/>
    <w:rsid w:val="00865302"/>
    <w:rsid w:val="00872983"/>
    <w:rsid w:val="00875C8A"/>
    <w:rsid w:val="00875D9F"/>
    <w:rsid w:val="0088079C"/>
    <w:rsid w:val="008947BB"/>
    <w:rsid w:val="00896CF8"/>
    <w:rsid w:val="008A21EB"/>
    <w:rsid w:val="008A6A0D"/>
    <w:rsid w:val="008B5978"/>
    <w:rsid w:val="008C06C0"/>
    <w:rsid w:val="008C0B39"/>
    <w:rsid w:val="008C27DD"/>
    <w:rsid w:val="008C501C"/>
    <w:rsid w:val="008C53CB"/>
    <w:rsid w:val="008C64DA"/>
    <w:rsid w:val="008D0AE9"/>
    <w:rsid w:val="008D104E"/>
    <w:rsid w:val="008D1455"/>
    <w:rsid w:val="008D301D"/>
    <w:rsid w:val="008D3904"/>
    <w:rsid w:val="008D504D"/>
    <w:rsid w:val="008D5D9C"/>
    <w:rsid w:val="008D67FA"/>
    <w:rsid w:val="008E1B63"/>
    <w:rsid w:val="008E5839"/>
    <w:rsid w:val="008E7607"/>
    <w:rsid w:val="008F0592"/>
    <w:rsid w:val="008F1516"/>
    <w:rsid w:val="008F179D"/>
    <w:rsid w:val="008F206D"/>
    <w:rsid w:val="008F39FB"/>
    <w:rsid w:val="00900DCC"/>
    <w:rsid w:val="009104B6"/>
    <w:rsid w:val="00911F42"/>
    <w:rsid w:val="00914139"/>
    <w:rsid w:val="009220E9"/>
    <w:rsid w:val="009260F4"/>
    <w:rsid w:val="009271B2"/>
    <w:rsid w:val="00942F02"/>
    <w:rsid w:val="00943114"/>
    <w:rsid w:val="00943995"/>
    <w:rsid w:val="009469FF"/>
    <w:rsid w:val="00950E5E"/>
    <w:rsid w:val="00951ABB"/>
    <w:rsid w:val="009527D6"/>
    <w:rsid w:val="00954AE5"/>
    <w:rsid w:val="00954EC2"/>
    <w:rsid w:val="00964BA0"/>
    <w:rsid w:val="009678CF"/>
    <w:rsid w:val="00973F13"/>
    <w:rsid w:val="00975B42"/>
    <w:rsid w:val="00983F41"/>
    <w:rsid w:val="0098451B"/>
    <w:rsid w:val="00985A38"/>
    <w:rsid w:val="00985EC9"/>
    <w:rsid w:val="009941A2"/>
    <w:rsid w:val="009949FD"/>
    <w:rsid w:val="009A2A83"/>
    <w:rsid w:val="009A6434"/>
    <w:rsid w:val="009A76A8"/>
    <w:rsid w:val="009D149E"/>
    <w:rsid w:val="009D4A90"/>
    <w:rsid w:val="009D59C5"/>
    <w:rsid w:val="009E5C41"/>
    <w:rsid w:val="009E7BD7"/>
    <w:rsid w:val="009F1DF3"/>
    <w:rsid w:val="009F53E1"/>
    <w:rsid w:val="009F5F52"/>
    <w:rsid w:val="009F62DF"/>
    <w:rsid w:val="009F6A6F"/>
    <w:rsid w:val="00A0048F"/>
    <w:rsid w:val="00A01769"/>
    <w:rsid w:val="00A01DBC"/>
    <w:rsid w:val="00A044BD"/>
    <w:rsid w:val="00A05C51"/>
    <w:rsid w:val="00A13827"/>
    <w:rsid w:val="00A164CE"/>
    <w:rsid w:val="00A16F19"/>
    <w:rsid w:val="00A21409"/>
    <w:rsid w:val="00A21C88"/>
    <w:rsid w:val="00A23279"/>
    <w:rsid w:val="00A30CDB"/>
    <w:rsid w:val="00A41AFA"/>
    <w:rsid w:val="00A473E1"/>
    <w:rsid w:val="00A5149B"/>
    <w:rsid w:val="00A52C58"/>
    <w:rsid w:val="00A53AA6"/>
    <w:rsid w:val="00A542DE"/>
    <w:rsid w:val="00A5719F"/>
    <w:rsid w:val="00A64B36"/>
    <w:rsid w:val="00A77D55"/>
    <w:rsid w:val="00A8001C"/>
    <w:rsid w:val="00A8008B"/>
    <w:rsid w:val="00A92BA5"/>
    <w:rsid w:val="00A955F2"/>
    <w:rsid w:val="00A97625"/>
    <w:rsid w:val="00A978A1"/>
    <w:rsid w:val="00AA1159"/>
    <w:rsid w:val="00AA5B15"/>
    <w:rsid w:val="00AA7461"/>
    <w:rsid w:val="00AA7549"/>
    <w:rsid w:val="00AB45B9"/>
    <w:rsid w:val="00AB7C32"/>
    <w:rsid w:val="00AC0B28"/>
    <w:rsid w:val="00AC1056"/>
    <w:rsid w:val="00AC1AB2"/>
    <w:rsid w:val="00AC6F13"/>
    <w:rsid w:val="00AC7F41"/>
    <w:rsid w:val="00AD0272"/>
    <w:rsid w:val="00AD71EA"/>
    <w:rsid w:val="00AE3A92"/>
    <w:rsid w:val="00AF6131"/>
    <w:rsid w:val="00AF627A"/>
    <w:rsid w:val="00AF7EA2"/>
    <w:rsid w:val="00B04207"/>
    <w:rsid w:val="00B04293"/>
    <w:rsid w:val="00B06A0C"/>
    <w:rsid w:val="00B077E7"/>
    <w:rsid w:val="00B11836"/>
    <w:rsid w:val="00B11B16"/>
    <w:rsid w:val="00B15CCC"/>
    <w:rsid w:val="00B23318"/>
    <w:rsid w:val="00B27B96"/>
    <w:rsid w:val="00B33DEF"/>
    <w:rsid w:val="00B35620"/>
    <w:rsid w:val="00B42266"/>
    <w:rsid w:val="00B44C37"/>
    <w:rsid w:val="00B44EE7"/>
    <w:rsid w:val="00B475A0"/>
    <w:rsid w:val="00B50E36"/>
    <w:rsid w:val="00B5271D"/>
    <w:rsid w:val="00B54258"/>
    <w:rsid w:val="00B55254"/>
    <w:rsid w:val="00B55FD4"/>
    <w:rsid w:val="00B56F78"/>
    <w:rsid w:val="00B60633"/>
    <w:rsid w:val="00B6512A"/>
    <w:rsid w:val="00B65405"/>
    <w:rsid w:val="00B67AD1"/>
    <w:rsid w:val="00B82C17"/>
    <w:rsid w:val="00B82FFA"/>
    <w:rsid w:val="00B83E73"/>
    <w:rsid w:val="00B94B2D"/>
    <w:rsid w:val="00B97E03"/>
    <w:rsid w:val="00BA043D"/>
    <w:rsid w:val="00BA13D8"/>
    <w:rsid w:val="00BA35C2"/>
    <w:rsid w:val="00BA37A0"/>
    <w:rsid w:val="00BA717C"/>
    <w:rsid w:val="00BB4E65"/>
    <w:rsid w:val="00BD116A"/>
    <w:rsid w:val="00BD429F"/>
    <w:rsid w:val="00BD5A98"/>
    <w:rsid w:val="00BD65CF"/>
    <w:rsid w:val="00BD786A"/>
    <w:rsid w:val="00BE3671"/>
    <w:rsid w:val="00BF5B82"/>
    <w:rsid w:val="00BF76EB"/>
    <w:rsid w:val="00C01FE6"/>
    <w:rsid w:val="00C03DAD"/>
    <w:rsid w:val="00C13206"/>
    <w:rsid w:val="00C27468"/>
    <w:rsid w:val="00C32E32"/>
    <w:rsid w:val="00C356ED"/>
    <w:rsid w:val="00C45E7A"/>
    <w:rsid w:val="00C46E77"/>
    <w:rsid w:val="00C476A8"/>
    <w:rsid w:val="00C47EAB"/>
    <w:rsid w:val="00C5340A"/>
    <w:rsid w:val="00C559E7"/>
    <w:rsid w:val="00C5786B"/>
    <w:rsid w:val="00C607E4"/>
    <w:rsid w:val="00C60B66"/>
    <w:rsid w:val="00C66D4F"/>
    <w:rsid w:val="00C7108F"/>
    <w:rsid w:val="00C72404"/>
    <w:rsid w:val="00C73BF3"/>
    <w:rsid w:val="00C73E4F"/>
    <w:rsid w:val="00C763F5"/>
    <w:rsid w:val="00C82DA4"/>
    <w:rsid w:val="00C84CCC"/>
    <w:rsid w:val="00C86017"/>
    <w:rsid w:val="00C9000A"/>
    <w:rsid w:val="00C921D4"/>
    <w:rsid w:val="00C9349A"/>
    <w:rsid w:val="00C93B18"/>
    <w:rsid w:val="00C94F95"/>
    <w:rsid w:val="00CA3BD8"/>
    <w:rsid w:val="00CA61A3"/>
    <w:rsid w:val="00CB331A"/>
    <w:rsid w:val="00CB7B10"/>
    <w:rsid w:val="00CC4337"/>
    <w:rsid w:val="00CC54B4"/>
    <w:rsid w:val="00CC59D8"/>
    <w:rsid w:val="00CC6CA0"/>
    <w:rsid w:val="00CD27EA"/>
    <w:rsid w:val="00CE1D0D"/>
    <w:rsid w:val="00CF2C1C"/>
    <w:rsid w:val="00D044D5"/>
    <w:rsid w:val="00D106D2"/>
    <w:rsid w:val="00D1346A"/>
    <w:rsid w:val="00D14598"/>
    <w:rsid w:val="00D162E5"/>
    <w:rsid w:val="00D21A47"/>
    <w:rsid w:val="00D22859"/>
    <w:rsid w:val="00D23A42"/>
    <w:rsid w:val="00D2614F"/>
    <w:rsid w:val="00D32F6E"/>
    <w:rsid w:val="00D33184"/>
    <w:rsid w:val="00D40074"/>
    <w:rsid w:val="00D43D4D"/>
    <w:rsid w:val="00D45823"/>
    <w:rsid w:val="00D54D49"/>
    <w:rsid w:val="00D5649B"/>
    <w:rsid w:val="00D63061"/>
    <w:rsid w:val="00D64BE2"/>
    <w:rsid w:val="00D75BAB"/>
    <w:rsid w:val="00D80313"/>
    <w:rsid w:val="00D833DA"/>
    <w:rsid w:val="00D901EB"/>
    <w:rsid w:val="00D91B31"/>
    <w:rsid w:val="00D929B9"/>
    <w:rsid w:val="00D959E2"/>
    <w:rsid w:val="00DB10CF"/>
    <w:rsid w:val="00DB3DC8"/>
    <w:rsid w:val="00DB4CD6"/>
    <w:rsid w:val="00DC064D"/>
    <w:rsid w:val="00DC2171"/>
    <w:rsid w:val="00DC2551"/>
    <w:rsid w:val="00DC4445"/>
    <w:rsid w:val="00DD0D7C"/>
    <w:rsid w:val="00DD293C"/>
    <w:rsid w:val="00DE24BC"/>
    <w:rsid w:val="00DF0D72"/>
    <w:rsid w:val="00DF483B"/>
    <w:rsid w:val="00E03D09"/>
    <w:rsid w:val="00E064FF"/>
    <w:rsid w:val="00E07EF6"/>
    <w:rsid w:val="00E10182"/>
    <w:rsid w:val="00E20039"/>
    <w:rsid w:val="00E2367E"/>
    <w:rsid w:val="00E26207"/>
    <w:rsid w:val="00E3038C"/>
    <w:rsid w:val="00E3486B"/>
    <w:rsid w:val="00E35188"/>
    <w:rsid w:val="00E377F4"/>
    <w:rsid w:val="00E43C23"/>
    <w:rsid w:val="00E43EB6"/>
    <w:rsid w:val="00E447F5"/>
    <w:rsid w:val="00E474C5"/>
    <w:rsid w:val="00E47B5E"/>
    <w:rsid w:val="00E50AAC"/>
    <w:rsid w:val="00E6340C"/>
    <w:rsid w:val="00E65328"/>
    <w:rsid w:val="00E71241"/>
    <w:rsid w:val="00E80D83"/>
    <w:rsid w:val="00E85197"/>
    <w:rsid w:val="00E91718"/>
    <w:rsid w:val="00E96E1F"/>
    <w:rsid w:val="00E9738A"/>
    <w:rsid w:val="00E97A88"/>
    <w:rsid w:val="00EA303D"/>
    <w:rsid w:val="00EB2340"/>
    <w:rsid w:val="00EB2B6A"/>
    <w:rsid w:val="00EB566F"/>
    <w:rsid w:val="00EC129D"/>
    <w:rsid w:val="00EC322A"/>
    <w:rsid w:val="00EC35BB"/>
    <w:rsid w:val="00EC6871"/>
    <w:rsid w:val="00ED22B2"/>
    <w:rsid w:val="00ED3437"/>
    <w:rsid w:val="00EE32F4"/>
    <w:rsid w:val="00EE3A43"/>
    <w:rsid w:val="00EE4998"/>
    <w:rsid w:val="00EE5142"/>
    <w:rsid w:val="00EF1860"/>
    <w:rsid w:val="00EF30B1"/>
    <w:rsid w:val="00F04137"/>
    <w:rsid w:val="00F04444"/>
    <w:rsid w:val="00F0494E"/>
    <w:rsid w:val="00F04BB1"/>
    <w:rsid w:val="00F06510"/>
    <w:rsid w:val="00F10FF2"/>
    <w:rsid w:val="00F118D2"/>
    <w:rsid w:val="00F17000"/>
    <w:rsid w:val="00F2207A"/>
    <w:rsid w:val="00F227A9"/>
    <w:rsid w:val="00F2408C"/>
    <w:rsid w:val="00F25444"/>
    <w:rsid w:val="00F2588D"/>
    <w:rsid w:val="00F30940"/>
    <w:rsid w:val="00F345F8"/>
    <w:rsid w:val="00F36BB8"/>
    <w:rsid w:val="00F520B9"/>
    <w:rsid w:val="00F53760"/>
    <w:rsid w:val="00F54DEC"/>
    <w:rsid w:val="00F572EA"/>
    <w:rsid w:val="00F6168E"/>
    <w:rsid w:val="00F802AD"/>
    <w:rsid w:val="00F819D2"/>
    <w:rsid w:val="00F902CC"/>
    <w:rsid w:val="00F91B8C"/>
    <w:rsid w:val="00FA0696"/>
    <w:rsid w:val="00FB157B"/>
    <w:rsid w:val="00FB5318"/>
    <w:rsid w:val="00FB57CA"/>
    <w:rsid w:val="00FC59B3"/>
    <w:rsid w:val="00FC7814"/>
    <w:rsid w:val="00FD02BE"/>
    <w:rsid w:val="00FE1AE0"/>
    <w:rsid w:val="00FE6D35"/>
    <w:rsid w:val="00FF44E0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81902"/>
  <w15:docId w15:val="{B3208517-889D-4487-A98B-79A841D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46A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AF5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20E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0E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B4CD6"/>
    <w:pPr>
      <w:spacing w:before="100" w:beforeAutospacing="1" w:after="100" w:afterAutospacing="1"/>
    </w:pPr>
  </w:style>
  <w:style w:type="character" w:customStyle="1" w:styleId="size">
    <w:name w:val="size"/>
    <w:basedOn w:val="DefaultParagraphFont"/>
    <w:rsid w:val="00DB4CD6"/>
  </w:style>
  <w:style w:type="character" w:customStyle="1" w:styleId="colour">
    <w:name w:val="colour"/>
    <w:basedOn w:val="DefaultParagraphFont"/>
    <w:rsid w:val="00DB4CD6"/>
  </w:style>
  <w:style w:type="table" w:styleId="TableGrid">
    <w:name w:val="Table Grid"/>
    <w:basedOn w:val="TableNormal"/>
    <w:uiPriority w:val="59"/>
    <w:rsid w:val="00337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0E3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B4E807CE05E4EB0B1C81CD432B4C3" ma:contentTypeVersion="4" ma:contentTypeDescription="Create a new document." ma:contentTypeScope="" ma:versionID="c054b0c13d14d4e3d05eb1b2b1e9c8ed">
  <xsd:schema xmlns:xsd="http://www.w3.org/2001/XMLSchema" xmlns:xs="http://www.w3.org/2001/XMLSchema" xmlns:p="http://schemas.microsoft.com/office/2006/metadata/properties" xmlns:ns3="172c5499-5a13-4f59-a5f2-5e4d185eb550" targetNamespace="http://schemas.microsoft.com/office/2006/metadata/properties" ma:root="true" ma:fieldsID="439386fb59030fc7ca020c9e59595f19" ns3:_="">
    <xsd:import namespace="172c5499-5a13-4f59-a5f2-5e4d185eb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5499-5a13-4f59-a5f2-5e4d185eb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551B-6805-4012-94EA-DDFBF3DF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c5499-5a13-4f59-a5f2-5e4d185eb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DFE9E-F8CC-4A2D-8325-8D220D152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8A408-079D-47EA-858F-C385BB7BA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McFaul, Susan</dc:creator>
  <cp:lastModifiedBy>Smith, Crystal</cp:lastModifiedBy>
  <cp:revision>3</cp:revision>
  <cp:lastPrinted>2019-08-09T17:22:00Z</cp:lastPrinted>
  <dcterms:created xsi:type="dcterms:W3CDTF">2022-06-22T20:12:00Z</dcterms:created>
  <dcterms:modified xsi:type="dcterms:W3CDTF">2022-06-22T20:12:00Z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0x010100019B4E807CE05E4EB0B1C81CD432B4C3</vt:lpwstr>
  </property>
</Properties>
</file>