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7858" w14:textId="32963CAB" w:rsidR="000466FE" w:rsidRPr="003B0AA6" w:rsidRDefault="000466FE" w:rsidP="000466FE">
      <w:pPr>
        <w:spacing w:after="0" w:line="240" w:lineRule="auto"/>
        <w:jc w:val="right"/>
        <w:rPr>
          <w:rFonts w:ascii="Montserrat" w:hAnsi="Montserrat"/>
        </w:rPr>
      </w:pPr>
      <w:r w:rsidRPr="003B0AA6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D74D0D1" wp14:editId="257BABBB">
            <wp:simplePos x="0" y="0"/>
            <wp:positionH relativeFrom="margin">
              <wp:posOffset>200025</wp:posOffset>
            </wp:positionH>
            <wp:positionV relativeFrom="margin">
              <wp:posOffset>-466725</wp:posOffset>
            </wp:positionV>
            <wp:extent cx="914400" cy="914400"/>
            <wp:effectExtent l="0" t="0" r="0" b="0"/>
            <wp:wrapSquare wrapText="bothSides"/>
            <wp:docPr id="3" name="Picture 3" descr="C:\Users\lquinn\Dropbox (DC PCSB)\PCSB Internal Operations\Quick References and How To's\Logos\DCPCSB-Logo-Final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quinn\Dropbox (DC PCSB)\PCSB Internal Operations\Quick References and How To's\Logos\DCPCSB-Logo-Final-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AA6">
        <w:rPr>
          <w:rFonts w:ascii="Montserrat" w:hAnsi="Montserrat"/>
        </w:rPr>
        <w:t xml:space="preserve">Notice of </w:t>
      </w:r>
      <w:r w:rsidR="00622335">
        <w:rPr>
          <w:rFonts w:ascii="Montserrat" w:hAnsi="Montserrat"/>
        </w:rPr>
        <w:t>Request</w:t>
      </w:r>
      <w:r w:rsidRPr="003B0AA6">
        <w:rPr>
          <w:rFonts w:ascii="Montserrat" w:hAnsi="Montserrat"/>
        </w:rPr>
        <w:t xml:space="preserve"> to</w:t>
      </w:r>
      <w:r w:rsidR="0079690A" w:rsidRPr="003B0AA6">
        <w:rPr>
          <w:rFonts w:ascii="Montserrat" w:hAnsi="Montserrat"/>
        </w:rPr>
        <w:t xml:space="preserve"> </w:t>
      </w:r>
      <w:r w:rsidRPr="003B0AA6">
        <w:rPr>
          <w:rFonts w:ascii="Montserrat" w:hAnsi="Montserrat"/>
        </w:rPr>
        <w:t xml:space="preserve">Amend Charter: </w:t>
      </w:r>
    </w:p>
    <w:p w14:paraId="76D398F7" w14:textId="7A5C533B" w:rsidR="000466FE" w:rsidRPr="003B0AA6" w:rsidRDefault="000D3F47" w:rsidP="000466FE">
      <w:pPr>
        <w:spacing w:after="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Campus Relocation</w:t>
      </w:r>
      <w:r w:rsidR="00AC67FA">
        <w:rPr>
          <w:rFonts w:ascii="Montserrat" w:hAnsi="Montserrat"/>
        </w:rPr>
        <w:t xml:space="preserve"> </w:t>
      </w:r>
      <w:r w:rsidR="00875F95">
        <w:rPr>
          <w:rFonts w:ascii="Montserrat" w:hAnsi="Montserrat"/>
        </w:rPr>
        <w:t xml:space="preserve">– </w:t>
      </w:r>
      <w:r w:rsidR="00875F95">
        <w:rPr>
          <w:rFonts w:ascii="Montserrat" w:hAnsi="Montserrat"/>
          <w:b/>
        </w:rPr>
        <w:t>Digital Pioneers Academy PCS</w:t>
      </w:r>
    </w:p>
    <w:p w14:paraId="2EA02322" w14:textId="6FA7588D" w:rsidR="000466FE" w:rsidRPr="003B0AA6" w:rsidRDefault="000466FE" w:rsidP="000466FE">
      <w:pPr>
        <w:spacing w:after="0" w:line="240" w:lineRule="auto"/>
        <w:jc w:val="right"/>
        <w:rPr>
          <w:rFonts w:ascii="Montserrat" w:hAnsi="Montserrat"/>
        </w:rPr>
      </w:pPr>
      <w:r w:rsidRPr="003B0AA6">
        <w:rPr>
          <w:rFonts w:ascii="Montserrat" w:hAnsi="Montserrat"/>
          <w:bCs/>
        </w:rPr>
        <w:t>Open for Public Comment</w:t>
      </w:r>
    </w:p>
    <w:p w14:paraId="0B2924B8" w14:textId="35E3763A" w:rsidR="000466FE" w:rsidRPr="003B0AA6" w:rsidRDefault="0079690A" w:rsidP="00B5298C">
      <w:pPr>
        <w:pBdr>
          <w:bottom w:val="single" w:sz="6" w:space="1" w:color="auto"/>
        </w:pBdr>
        <w:spacing w:after="0" w:line="240" w:lineRule="auto"/>
        <w:jc w:val="right"/>
        <w:rPr>
          <w:rFonts w:ascii="Montserrat" w:hAnsi="Montserrat"/>
          <w:b/>
          <w:bCs/>
        </w:rPr>
      </w:pPr>
      <w:r w:rsidRPr="003B0AA6">
        <w:rPr>
          <w:rFonts w:ascii="Montserrat" w:hAnsi="Montserrat"/>
          <w:b/>
          <w:bCs/>
        </w:rPr>
        <w:t>Public Comment Accepted Until</w:t>
      </w:r>
      <w:r w:rsidR="009C7109">
        <w:rPr>
          <w:rFonts w:ascii="Montserrat" w:hAnsi="Montserrat"/>
          <w:b/>
          <w:bCs/>
        </w:rPr>
        <w:t xml:space="preserve">: </w:t>
      </w:r>
      <w:r w:rsidR="00864AB6">
        <w:rPr>
          <w:rFonts w:ascii="Montserrat" w:hAnsi="Montserrat"/>
          <w:b/>
          <w:bCs/>
        </w:rPr>
        <w:t>June 27</w:t>
      </w:r>
      <w:r w:rsidR="009C7109">
        <w:rPr>
          <w:rFonts w:ascii="Montserrat" w:hAnsi="Montserrat"/>
          <w:b/>
          <w:bCs/>
        </w:rPr>
        <w:t>, 202</w:t>
      </w:r>
      <w:r w:rsidR="00875F95">
        <w:rPr>
          <w:rFonts w:ascii="Montserrat" w:hAnsi="Montserrat"/>
          <w:b/>
          <w:bCs/>
        </w:rPr>
        <w:t>2</w:t>
      </w:r>
    </w:p>
    <w:p w14:paraId="2C4DC0E2" w14:textId="77777777" w:rsidR="00CA5761" w:rsidRPr="003B0AA6" w:rsidRDefault="00CA5761" w:rsidP="0010356E">
      <w:pPr>
        <w:spacing w:after="0" w:line="240" w:lineRule="auto"/>
        <w:rPr>
          <w:rFonts w:ascii="Montserrat" w:hAnsi="Montserrat"/>
          <w:b/>
          <w:sz w:val="4"/>
          <w:szCs w:val="4"/>
        </w:rPr>
      </w:pPr>
    </w:p>
    <w:p w14:paraId="3D7B5DB5" w14:textId="77777777" w:rsidR="00871B9B" w:rsidRDefault="00871B9B" w:rsidP="0010356E">
      <w:pPr>
        <w:spacing w:after="0" w:line="240" w:lineRule="auto"/>
        <w:rPr>
          <w:rFonts w:ascii="Montserrat" w:hAnsi="Montserrat"/>
          <w:b/>
        </w:rPr>
      </w:pPr>
    </w:p>
    <w:p w14:paraId="21DC6069" w14:textId="641228C7" w:rsidR="00E557B4" w:rsidRPr="00FB20D6" w:rsidRDefault="00CD0A1B" w:rsidP="003E7AAD">
      <w:pPr>
        <w:spacing w:after="0" w:line="240" w:lineRule="auto"/>
        <w:rPr>
          <w:rFonts w:ascii="Montserrat" w:hAnsi="Montserrat"/>
        </w:rPr>
      </w:pPr>
      <w:r w:rsidRPr="00FB20D6">
        <w:rPr>
          <w:rFonts w:ascii="Montserrat" w:hAnsi="Montserrat"/>
          <w:b/>
        </w:rPr>
        <w:t>SUMMARY</w:t>
      </w:r>
      <w:r w:rsidRPr="00FB20D6">
        <w:rPr>
          <w:rFonts w:ascii="Montserrat" w:hAnsi="Montserrat"/>
        </w:rPr>
        <w:t xml:space="preserve">: </w:t>
      </w:r>
      <w:r w:rsidR="00214564" w:rsidRPr="00FB20D6">
        <w:rPr>
          <w:rFonts w:ascii="Montserrat" w:hAnsi="Montserrat"/>
        </w:rPr>
        <w:t xml:space="preserve">The District of Columbia Public Charter School Board (DC PCSB) announces an opportunity for the public to comment on a request from </w:t>
      </w:r>
      <w:r w:rsidR="00875F95">
        <w:rPr>
          <w:rFonts w:ascii="Montserrat" w:hAnsi="Montserrat"/>
        </w:rPr>
        <w:t xml:space="preserve">Digital Pioneers Academy </w:t>
      </w:r>
      <w:r w:rsidR="00214564" w:rsidRPr="00FB20D6">
        <w:rPr>
          <w:rFonts w:ascii="Montserrat" w:hAnsi="Montserrat"/>
        </w:rPr>
        <w:t xml:space="preserve">Public Charter School </w:t>
      </w:r>
      <w:r w:rsidR="00464123">
        <w:rPr>
          <w:rFonts w:ascii="Montserrat" w:hAnsi="Montserrat"/>
        </w:rPr>
        <w:t>(</w:t>
      </w:r>
      <w:r w:rsidR="00875F95">
        <w:rPr>
          <w:rFonts w:ascii="Montserrat" w:hAnsi="Montserrat"/>
        </w:rPr>
        <w:t>Digital Pioneers</w:t>
      </w:r>
      <w:r w:rsidR="00464123">
        <w:rPr>
          <w:rFonts w:ascii="Montserrat" w:hAnsi="Montserrat"/>
        </w:rPr>
        <w:t xml:space="preserve"> </w:t>
      </w:r>
      <w:r w:rsidR="00214564" w:rsidRPr="00FB20D6">
        <w:rPr>
          <w:rFonts w:ascii="Montserrat" w:hAnsi="Montserrat"/>
        </w:rPr>
        <w:t xml:space="preserve">PCS) to amend </w:t>
      </w:r>
      <w:r w:rsidR="00723CF8">
        <w:rPr>
          <w:rFonts w:ascii="Montserrat" w:hAnsi="Montserrat"/>
        </w:rPr>
        <w:t>its</w:t>
      </w:r>
      <w:r w:rsidR="00214564" w:rsidRPr="00FB20D6">
        <w:rPr>
          <w:rFonts w:ascii="Montserrat" w:hAnsi="Montserrat"/>
        </w:rPr>
        <w:t xml:space="preserve"> charter </w:t>
      </w:r>
      <w:r w:rsidR="00AC67FA">
        <w:rPr>
          <w:rFonts w:ascii="Montserrat" w:hAnsi="Montserrat"/>
        </w:rPr>
        <w:t xml:space="preserve">agreement. The school seeks authorization to </w:t>
      </w:r>
      <w:r w:rsidR="000D3F47">
        <w:rPr>
          <w:rFonts w:ascii="Montserrat" w:hAnsi="Montserrat"/>
        </w:rPr>
        <w:t>relocat</w:t>
      </w:r>
      <w:r w:rsidR="00AC67FA">
        <w:rPr>
          <w:rFonts w:ascii="Montserrat" w:hAnsi="Montserrat"/>
        </w:rPr>
        <w:t>e</w:t>
      </w:r>
      <w:r w:rsidR="000D3F47">
        <w:rPr>
          <w:rFonts w:ascii="Montserrat" w:hAnsi="Montserrat"/>
        </w:rPr>
        <w:t xml:space="preserve"> one of its campuses</w:t>
      </w:r>
      <w:r w:rsidR="00AC67FA">
        <w:rPr>
          <w:rFonts w:ascii="Montserrat" w:hAnsi="Montserrat"/>
        </w:rPr>
        <w:t xml:space="preserve"> ahead of school year (SY) 2022 – 23</w:t>
      </w:r>
      <w:r w:rsidR="003C3423" w:rsidRPr="00FB20D6">
        <w:rPr>
          <w:rFonts w:ascii="Montserrat" w:hAnsi="Montserrat"/>
        </w:rPr>
        <w:t>.</w:t>
      </w:r>
      <w:r w:rsidR="00214564" w:rsidRPr="00FB20D6">
        <w:rPr>
          <w:rFonts w:ascii="Montserrat" w:hAnsi="Montserrat"/>
        </w:rPr>
        <w:t xml:space="preserve"> </w:t>
      </w:r>
      <w:r w:rsidR="00AC67FA">
        <w:rPr>
          <w:rFonts w:ascii="Montserrat" w:hAnsi="Montserrat"/>
        </w:rPr>
        <w:t>Digital Pioneers PCS</w:t>
      </w:r>
      <w:r w:rsidR="00214564" w:rsidRPr="00FB20D6">
        <w:rPr>
          <w:rFonts w:ascii="Montserrat" w:hAnsi="Montserrat"/>
        </w:rPr>
        <w:t xml:space="preserve"> submitted its request on </w:t>
      </w:r>
      <w:r w:rsidR="00864AB6">
        <w:rPr>
          <w:rFonts w:ascii="Montserrat" w:hAnsi="Montserrat"/>
        </w:rPr>
        <w:t>March 25, 2022</w:t>
      </w:r>
      <w:r w:rsidR="00AC67FA">
        <w:rPr>
          <w:rFonts w:ascii="Montserrat" w:hAnsi="Montserrat"/>
        </w:rPr>
        <w:t>;</w:t>
      </w:r>
      <w:r w:rsidR="00864AB6">
        <w:rPr>
          <w:rFonts w:ascii="Montserrat" w:hAnsi="Montserrat"/>
        </w:rPr>
        <w:t xml:space="preserve"> </w:t>
      </w:r>
      <w:r w:rsidR="00AC67FA">
        <w:rPr>
          <w:rFonts w:ascii="Montserrat" w:hAnsi="Montserrat"/>
        </w:rPr>
        <w:t>it</w:t>
      </w:r>
      <w:r w:rsidR="00864AB6">
        <w:rPr>
          <w:rFonts w:ascii="Montserrat" w:hAnsi="Montserrat"/>
        </w:rPr>
        <w:t xml:space="preserve"> updated </w:t>
      </w:r>
      <w:r w:rsidR="00AC67FA">
        <w:rPr>
          <w:rFonts w:ascii="Montserrat" w:hAnsi="Montserrat"/>
        </w:rPr>
        <w:t>the</w:t>
      </w:r>
      <w:r w:rsidR="00864AB6">
        <w:rPr>
          <w:rFonts w:ascii="Montserrat" w:hAnsi="Montserrat"/>
        </w:rPr>
        <w:t xml:space="preserve"> request o</w:t>
      </w:r>
      <w:r w:rsidR="00E72467">
        <w:rPr>
          <w:rFonts w:ascii="Montserrat" w:hAnsi="Montserrat"/>
        </w:rPr>
        <w:t xml:space="preserve">n </w:t>
      </w:r>
      <w:r w:rsidR="00875F95">
        <w:rPr>
          <w:rFonts w:ascii="Montserrat" w:hAnsi="Montserrat"/>
        </w:rPr>
        <w:t xml:space="preserve">April </w:t>
      </w:r>
      <w:r w:rsidR="00864AB6">
        <w:rPr>
          <w:rFonts w:ascii="Montserrat" w:hAnsi="Montserrat"/>
        </w:rPr>
        <w:t>28</w:t>
      </w:r>
      <w:r w:rsidR="00214564" w:rsidRPr="00FB20D6">
        <w:rPr>
          <w:rFonts w:ascii="Montserrat" w:hAnsi="Montserrat"/>
        </w:rPr>
        <w:t>, 202</w:t>
      </w:r>
      <w:r w:rsidR="00875F95">
        <w:rPr>
          <w:rFonts w:ascii="Montserrat" w:hAnsi="Montserrat"/>
        </w:rPr>
        <w:t xml:space="preserve">2. </w:t>
      </w:r>
    </w:p>
    <w:p w14:paraId="6EDD8CC4" w14:textId="77777777" w:rsidR="00464123" w:rsidRPr="00FB20D6" w:rsidRDefault="00464123" w:rsidP="00464123">
      <w:pPr>
        <w:spacing w:after="0" w:line="240" w:lineRule="auto"/>
        <w:rPr>
          <w:rFonts w:ascii="Montserrat" w:hAnsi="Montserrat"/>
        </w:rPr>
      </w:pPr>
    </w:p>
    <w:p w14:paraId="446E39FB" w14:textId="3C4A146B" w:rsidR="00464123" w:rsidRPr="00FE5150" w:rsidRDefault="00875F95" w:rsidP="00FE5150">
      <w:pPr>
        <w:rPr>
          <w:rFonts w:ascii="Montserrat" w:hAnsi="Montserrat"/>
        </w:rPr>
      </w:pPr>
      <w:r>
        <w:rPr>
          <w:rFonts w:ascii="Montserrat" w:hAnsi="Montserrat"/>
          <w:bCs/>
        </w:rPr>
        <w:t xml:space="preserve">Digital Pioneers </w:t>
      </w:r>
      <w:r w:rsidR="00464123" w:rsidRPr="00414B5F">
        <w:rPr>
          <w:rFonts w:ascii="Montserrat" w:hAnsi="Montserrat"/>
          <w:bCs/>
        </w:rPr>
        <w:t xml:space="preserve">PCS enrolls </w:t>
      </w:r>
      <w:r w:rsidR="00FE5150">
        <w:rPr>
          <w:rFonts w:ascii="Montserrat" w:hAnsi="Montserrat"/>
        </w:rPr>
        <w:t>434</w:t>
      </w:r>
      <w:r w:rsidR="00464123" w:rsidRPr="00414B5F">
        <w:rPr>
          <w:rFonts w:ascii="Montserrat" w:hAnsi="Montserrat"/>
        </w:rPr>
        <w:t xml:space="preserve"> </w:t>
      </w:r>
      <w:r w:rsidR="00464123" w:rsidRPr="00414B5F">
        <w:rPr>
          <w:rFonts w:ascii="Montserrat" w:hAnsi="Montserrat"/>
          <w:bCs/>
        </w:rPr>
        <w:t>students in grades</w:t>
      </w:r>
      <w:r w:rsidR="00F52729">
        <w:rPr>
          <w:rFonts w:ascii="Montserrat" w:hAnsi="Montserrat"/>
          <w:bCs/>
        </w:rPr>
        <w:t xml:space="preserve"> </w:t>
      </w:r>
      <w:r w:rsidR="00864AB6">
        <w:rPr>
          <w:rFonts w:ascii="Montserrat" w:hAnsi="Montserrat"/>
          <w:bCs/>
        </w:rPr>
        <w:t>6 – 9</w:t>
      </w:r>
      <w:r w:rsidR="00464123" w:rsidRPr="009B62D1">
        <w:rPr>
          <w:rFonts w:ascii="Montserrat" w:hAnsi="Montserrat"/>
        </w:rPr>
        <w:t>.</w:t>
      </w:r>
      <w:r w:rsidR="00864AB6">
        <w:rPr>
          <w:rFonts w:ascii="Montserrat" w:hAnsi="Montserrat"/>
        </w:rPr>
        <w:t xml:space="preserve"> The school is authorized to enroll students in grades 6 – 12 beginning in SY 2024 – 25.  Digital Pioneers PCS</w:t>
      </w:r>
      <w:r w:rsidR="00464123" w:rsidRPr="009B62D1">
        <w:rPr>
          <w:rFonts w:ascii="Montserrat" w:hAnsi="Montserrat"/>
        </w:rPr>
        <w:t>’s mission is “</w:t>
      </w:r>
      <w:r w:rsidR="00FE5150" w:rsidRPr="00FE5150">
        <w:rPr>
          <w:rFonts w:ascii="Montserrat" w:hAnsi="Montserrat"/>
        </w:rPr>
        <w:t>is to</w:t>
      </w:r>
      <w:r w:rsidR="00FE5150">
        <w:rPr>
          <w:rFonts w:ascii="Montserrat" w:hAnsi="Montserrat"/>
        </w:rPr>
        <w:t xml:space="preserve"> </w:t>
      </w:r>
      <w:r w:rsidR="00FE5150" w:rsidRPr="00FE5150">
        <w:rPr>
          <w:rFonts w:ascii="Montserrat" w:hAnsi="Montserrat"/>
        </w:rPr>
        <w:t>develop the next generation of innovators. We prepare students to meet or exceed the</w:t>
      </w:r>
      <w:r w:rsidR="00FE5150">
        <w:rPr>
          <w:rFonts w:ascii="Montserrat" w:hAnsi="Montserrat"/>
        </w:rPr>
        <w:t xml:space="preserve"> </w:t>
      </w:r>
      <w:r w:rsidR="00FE5150" w:rsidRPr="00FE5150">
        <w:rPr>
          <w:rFonts w:ascii="Montserrat" w:hAnsi="Montserrat"/>
        </w:rPr>
        <w:t>highest academic standards, while cultivating the strength of character necessary to both</w:t>
      </w:r>
      <w:r w:rsidR="00FE5150">
        <w:rPr>
          <w:rFonts w:ascii="Montserrat" w:hAnsi="Montserrat"/>
        </w:rPr>
        <w:t xml:space="preserve"> </w:t>
      </w:r>
      <w:r w:rsidR="00FE5150" w:rsidRPr="00FE5150">
        <w:rPr>
          <w:rFonts w:ascii="Montserrat" w:hAnsi="Montserrat"/>
        </w:rPr>
        <w:t xml:space="preserve">graduate from four-year colleges and thrive in </w:t>
      </w:r>
      <w:r w:rsidR="00372A10">
        <w:rPr>
          <w:rFonts w:ascii="Montserrat" w:hAnsi="Montserrat"/>
        </w:rPr>
        <w:t>21st-century</w:t>
      </w:r>
      <w:r w:rsidR="00FE5150" w:rsidRPr="00FE5150">
        <w:rPr>
          <w:rFonts w:ascii="Montserrat" w:hAnsi="Montserrat"/>
        </w:rPr>
        <w:t xml:space="preserve"> careers.</w:t>
      </w:r>
      <w:r w:rsidR="00FE5150">
        <w:rPr>
          <w:rFonts w:ascii="Montserrat" w:hAnsi="Montserrat"/>
        </w:rPr>
        <w:t>”</w:t>
      </w:r>
    </w:p>
    <w:p w14:paraId="778530D7" w14:textId="00FE22D1" w:rsidR="009B62D1" w:rsidRPr="005B442C" w:rsidRDefault="00F1651A" w:rsidP="00372A10">
      <w:pPr>
        <w:rPr>
          <w:rFonts w:ascii="Montserrat" w:eastAsia="Times New Roman" w:hAnsi="Montserrat" w:cs="Calibri"/>
          <w:color w:val="000000"/>
        </w:rPr>
      </w:pPr>
      <w:r w:rsidRPr="00372A10">
        <w:rPr>
          <w:rFonts w:ascii="Montserrat" w:hAnsi="Montserrat"/>
        </w:rPr>
        <w:t xml:space="preserve">Currently, </w:t>
      </w:r>
      <w:r w:rsidR="00FE5150" w:rsidRPr="00372A10">
        <w:rPr>
          <w:rFonts w:ascii="Montserrat" w:hAnsi="Montserrat"/>
        </w:rPr>
        <w:t>Digital Pioneers</w:t>
      </w:r>
      <w:r w:rsidR="000E5120" w:rsidRPr="00372A10">
        <w:rPr>
          <w:rFonts w:ascii="Montserrat" w:hAnsi="Montserrat"/>
        </w:rPr>
        <w:t xml:space="preserve"> PCS operates</w:t>
      </w:r>
      <w:r w:rsidR="00213384" w:rsidRPr="00372A10">
        <w:rPr>
          <w:rFonts w:ascii="Montserrat" w:hAnsi="Montserrat"/>
        </w:rPr>
        <w:t xml:space="preserve"> </w:t>
      </w:r>
      <w:r w:rsidR="00AC67FA">
        <w:rPr>
          <w:rFonts w:ascii="Montserrat" w:hAnsi="Montserrat"/>
        </w:rPr>
        <w:t xml:space="preserve">two campuses across </w:t>
      </w:r>
      <w:r w:rsidR="00FA1C48" w:rsidRPr="00372A10">
        <w:rPr>
          <w:rFonts w:ascii="Montserrat" w:hAnsi="Montserrat"/>
        </w:rPr>
        <w:t>two</w:t>
      </w:r>
      <w:r w:rsidR="00213384" w:rsidRPr="00372A10">
        <w:rPr>
          <w:rFonts w:ascii="Montserrat" w:hAnsi="Montserrat"/>
        </w:rPr>
        <w:t xml:space="preserve"> </w:t>
      </w:r>
      <w:r w:rsidR="00FE5150" w:rsidRPr="00372A10">
        <w:rPr>
          <w:rFonts w:ascii="Montserrat" w:hAnsi="Montserrat"/>
        </w:rPr>
        <w:t>faci</w:t>
      </w:r>
      <w:r w:rsidR="00FA1C48" w:rsidRPr="00372A10">
        <w:rPr>
          <w:rFonts w:ascii="Montserrat" w:hAnsi="Montserrat"/>
        </w:rPr>
        <w:t>lities</w:t>
      </w:r>
      <w:r w:rsidR="00FE5150" w:rsidRPr="00372A10">
        <w:rPr>
          <w:rFonts w:ascii="Montserrat" w:hAnsi="Montserrat"/>
        </w:rPr>
        <w:t xml:space="preserve"> in Ward</w:t>
      </w:r>
      <w:r w:rsidR="00FA1C48" w:rsidRPr="00372A10">
        <w:rPr>
          <w:rFonts w:ascii="Montserrat" w:hAnsi="Montserrat"/>
        </w:rPr>
        <w:t>s 6 and 8</w:t>
      </w:r>
      <w:r w:rsidRPr="00372A10">
        <w:rPr>
          <w:rFonts w:ascii="Montserrat" w:hAnsi="Montserrat"/>
        </w:rPr>
        <w:t>.</w:t>
      </w:r>
      <w:r w:rsidR="000E5120" w:rsidRPr="00372A10">
        <w:rPr>
          <w:rFonts w:ascii="Montserrat" w:hAnsi="Montserrat"/>
        </w:rPr>
        <w:t xml:space="preserve"> </w:t>
      </w:r>
      <w:r w:rsidRPr="00372A10">
        <w:rPr>
          <w:rFonts w:ascii="Montserrat" w:hAnsi="Montserrat"/>
        </w:rPr>
        <w:t>The school</w:t>
      </w:r>
      <w:r w:rsidR="00213384" w:rsidRPr="00372A10">
        <w:rPr>
          <w:rFonts w:ascii="Montserrat" w:hAnsi="Montserrat"/>
        </w:rPr>
        <w:t xml:space="preserve"> seeks to</w:t>
      </w:r>
      <w:r w:rsidR="00372A10">
        <w:rPr>
          <w:rFonts w:ascii="Montserrat" w:hAnsi="Montserrat"/>
        </w:rPr>
        <w:t xml:space="preserve"> relocate</w:t>
      </w:r>
      <w:r w:rsidR="00213384" w:rsidRPr="00372A10">
        <w:rPr>
          <w:rFonts w:ascii="Montserrat" w:hAnsi="Montserrat"/>
        </w:rPr>
        <w:t xml:space="preserve"> </w:t>
      </w:r>
      <w:r w:rsidR="000D4D82">
        <w:rPr>
          <w:rFonts w:ascii="Montserrat" w:hAnsi="Montserrat"/>
        </w:rPr>
        <w:t xml:space="preserve">the </w:t>
      </w:r>
      <w:r w:rsidR="00372A10" w:rsidRPr="00372A10">
        <w:rPr>
          <w:rFonts w:ascii="Montserrat" w:hAnsi="Montserrat" w:cs="Calibri"/>
          <w:color w:val="000000"/>
        </w:rPr>
        <w:t xml:space="preserve">Digital Pioneers PCS </w:t>
      </w:r>
      <w:r w:rsidR="00372A10" w:rsidRPr="00372A10">
        <w:rPr>
          <w:rFonts w:ascii="Montserrat" w:hAnsi="Montserrat"/>
        </w:rPr>
        <w:t>–</w:t>
      </w:r>
      <w:r w:rsidR="00372A10" w:rsidRPr="00372A10">
        <w:rPr>
          <w:rFonts w:ascii="Montserrat" w:hAnsi="Montserrat" w:cs="Calibri"/>
          <w:color w:val="000000"/>
        </w:rPr>
        <w:t xml:space="preserve"> </w:t>
      </w:r>
      <w:proofErr w:type="spellStart"/>
      <w:r w:rsidR="00372A10" w:rsidRPr="00372A10">
        <w:rPr>
          <w:rFonts w:ascii="Montserrat" w:hAnsi="Montserrat" w:cs="Calibri"/>
          <w:color w:val="000000"/>
        </w:rPr>
        <w:t>Johenning</w:t>
      </w:r>
      <w:proofErr w:type="spellEnd"/>
      <w:r w:rsidR="00372A10" w:rsidRPr="00372A10">
        <w:rPr>
          <w:rFonts w:ascii="Montserrat" w:hAnsi="Montserrat"/>
        </w:rPr>
        <w:t xml:space="preserve"> campus</w:t>
      </w:r>
      <w:r w:rsidR="00372A10">
        <w:rPr>
          <w:rFonts w:ascii="Montserrat" w:hAnsi="Montserrat"/>
        </w:rPr>
        <w:t xml:space="preserve"> 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from 4025 </w:t>
      </w:r>
      <w:r w:rsidR="00543289">
        <w:rPr>
          <w:rFonts w:ascii="Montserrat" w:eastAsia="Times New Roman" w:hAnsi="Montserrat" w:cs="Times New Roman"/>
          <w:color w:val="000000"/>
        </w:rPr>
        <w:t>9</w:t>
      </w:r>
      <w:r w:rsidR="00543289" w:rsidRPr="00543289">
        <w:rPr>
          <w:rFonts w:ascii="Montserrat" w:eastAsia="Times New Roman" w:hAnsi="Montserrat" w:cs="Times New Roman"/>
          <w:color w:val="000000"/>
          <w:vertAlign w:val="superscript"/>
        </w:rPr>
        <w:t>th</w:t>
      </w:r>
      <w:r w:rsidR="00543289">
        <w:rPr>
          <w:rFonts w:ascii="Montserrat" w:eastAsia="Times New Roman" w:hAnsi="Montserrat" w:cs="Times New Roman"/>
          <w:color w:val="000000"/>
        </w:rPr>
        <w:t xml:space="preserve"> </w:t>
      </w:r>
      <w:r w:rsidR="00372A10" w:rsidRPr="00372A10">
        <w:rPr>
          <w:rFonts w:ascii="Montserrat" w:eastAsia="Times New Roman" w:hAnsi="Montserrat" w:cs="Times New Roman"/>
          <w:color w:val="000000"/>
        </w:rPr>
        <w:t>S</w:t>
      </w:r>
      <w:r w:rsidR="00912F16">
        <w:rPr>
          <w:rFonts w:ascii="Montserrat" w:eastAsia="Times New Roman" w:hAnsi="Montserrat" w:cs="Times New Roman"/>
          <w:color w:val="000000"/>
        </w:rPr>
        <w:t xml:space="preserve">treet </w:t>
      </w:r>
      <w:r w:rsidR="00372A10" w:rsidRPr="00372A10">
        <w:rPr>
          <w:rFonts w:ascii="Montserrat" w:eastAsia="Times New Roman" w:hAnsi="Montserrat" w:cs="Times New Roman"/>
          <w:color w:val="000000"/>
        </w:rPr>
        <w:t>SE to 908 Wahler Pl</w:t>
      </w:r>
      <w:r w:rsidR="00912F16">
        <w:rPr>
          <w:rFonts w:ascii="Montserrat" w:eastAsia="Times New Roman" w:hAnsi="Montserrat" w:cs="Times New Roman"/>
          <w:color w:val="000000"/>
        </w:rPr>
        <w:t>ace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 SE</w:t>
      </w:r>
      <w:r w:rsidR="005B442C">
        <w:rPr>
          <w:rFonts w:ascii="Montserrat" w:eastAsia="Times New Roman" w:hAnsi="Montserrat" w:cs="Times New Roman"/>
          <w:color w:val="000000"/>
        </w:rPr>
        <w:t>,</w:t>
      </w:r>
      <w:r w:rsidR="00372A10">
        <w:rPr>
          <w:rFonts w:ascii="Montserrat" w:eastAsia="Times New Roman" w:hAnsi="Montserrat" w:cs="Times New Roman"/>
          <w:color w:val="000000"/>
        </w:rPr>
        <w:t xml:space="preserve"> </w:t>
      </w:r>
      <w:r w:rsidR="00372A10" w:rsidRPr="00372A10">
        <w:rPr>
          <w:rFonts w:ascii="Montserrat" w:eastAsia="Times New Roman" w:hAnsi="Montserrat" w:cs="Calibri"/>
          <w:color w:val="000000"/>
        </w:rPr>
        <w:t xml:space="preserve">where it will co-locate with </w:t>
      </w:r>
      <w:r w:rsidR="005B442C" w:rsidRPr="005B442C">
        <w:rPr>
          <w:rFonts w:ascii="Montserrat" w:eastAsia="Times New Roman" w:hAnsi="Montserrat" w:cs="Calibri"/>
          <w:color w:val="000000"/>
        </w:rPr>
        <w:t>Achievement Preparatory Academy P</w:t>
      </w:r>
      <w:r w:rsidR="00864AB6">
        <w:rPr>
          <w:rFonts w:ascii="Montserrat" w:eastAsia="Times New Roman" w:hAnsi="Montserrat" w:cs="Calibri"/>
          <w:color w:val="000000"/>
        </w:rPr>
        <w:t xml:space="preserve">ublic </w:t>
      </w:r>
      <w:r w:rsidR="005B442C" w:rsidRPr="005B442C">
        <w:rPr>
          <w:rFonts w:ascii="Montserrat" w:eastAsia="Times New Roman" w:hAnsi="Montserrat" w:cs="Calibri"/>
          <w:color w:val="000000"/>
        </w:rPr>
        <w:t>C</w:t>
      </w:r>
      <w:r w:rsidR="00864AB6">
        <w:rPr>
          <w:rFonts w:ascii="Montserrat" w:eastAsia="Times New Roman" w:hAnsi="Montserrat" w:cs="Calibri"/>
          <w:color w:val="000000"/>
        </w:rPr>
        <w:t xml:space="preserve">harter </w:t>
      </w:r>
      <w:r w:rsidR="005B442C" w:rsidRPr="005B442C">
        <w:rPr>
          <w:rFonts w:ascii="Montserrat" w:eastAsia="Times New Roman" w:hAnsi="Montserrat" w:cs="Calibri"/>
          <w:color w:val="000000"/>
        </w:rPr>
        <w:t>S</w:t>
      </w:r>
      <w:r w:rsidR="00864AB6">
        <w:rPr>
          <w:rFonts w:ascii="Montserrat" w:eastAsia="Times New Roman" w:hAnsi="Montserrat" w:cs="Calibri"/>
          <w:color w:val="000000"/>
        </w:rPr>
        <w:t>chool</w:t>
      </w:r>
      <w:r w:rsidR="00372A10" w:rsidRPr="00372A10">
        <w:rPr>
          <w:rFonts w:ascii="Montserrat" w:eastAsia="Times New Roman" w:hAnsi="Montserrat" w:cs="Times New Roman"/>
          <w:color w:val="000000"/>
        </w:rPr>
        <w:t>.</w:t>
      </w:r>
      <w:r w:rsidR="00E72467">
        <w:rPr>
          <w:rStyle w:val="FootnoteReference"/>
          <w:rFonts w:ascii="Montserrat" w:eastAsia="Times New Roman" w:hAnsi="Montserrat" w:cs="Times New Roman"/>
          <w:color w:val="000000"/>
        </w:rPr>
        <w:footnoteReference w:id="1"/>
      </w:r>
      <w:r w:rsidR="00372A10" w:rsidRPr="00372A10">
        <w:rPr>
          <w:rFonts w:ascii="Montserrat" w:hAnsi="Montserrat"/>
        </w:rPr>
        <w:t xml:space="preserve"> </w:t>
      </w:r>
      <w:r w:rsidR="00912F16" w:rsidRPr="00372A10">
        <w:rPr>
          <w:rFonts w:ascii="Montserrat" w:hAnsi="Montserrat"/>
        </w:rPr>
        <w:t xml:space="preserve">Digital Pioneers PCS </w:t>
      </w:r>
      <w:r w:rsidR="00E143A9" w:rsidRPr="00372A10">
        <w:rPr>
          <w:rFonts w:ascii="Montserrat" w:hAnsi="Montserrat"/>
        </w:rPr>
        <w:t xml:space="preserve">expects </w:t>
      </w:r>
      <w:r w:rsidR="00372A10">
        <w:rPr>
          <w:rFonts w:ascii="Montserrat" w:hAnsi="Montserrat"/>
        </w:rPr>
        <w:t xml:space="preserve">to serve 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grades 6 – 7 </w:t>
      </w:r>
      <w:r w:rsidR="00372A10">
        <w:rPr>
          <w:rFonts w:ascii="Montserrat" w:eastAsia="Times New Roman" w:hAnsi="Montserrat" w:cs="Times New Roman"/>
          <w:color w:val="000000"/>
        </w:rPr>
        <w:t>at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 the proposed site</w:t>
      </w:r>
      <w:r w:rsidR="005B442C">
        <w:rPr>
          <w:rFonts w:ascii="Montserrat" w:eastAsia="Times New Roman" w:hAnsi="Montserrat" w:cs="Times New Roman"/>
          <w:color w:val="000000"/>
        </w:rPr>
        <w:t xml:space="preserve"> i</w:t>
      </w:r>
      <w:r w:rsidR="005B442C" w:rsidRPr="00372A10">
        <w:rPr>
          <w:rFonts w:ascii="Montserrat" w:eastAsia="Times New Roman" w:hAnsi="Montserrat" w:cs="Times New Roman"/>
          <w:color w:val="000000"/>
        </w:rPr>
        <w:t>n SY 2022 – 23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. By SY 2023 – 24, </w:t>
      </w:r>
      <w:r w:rsidR="005B442C">
        <w:rPr>
          <w:rFonts w:ascii="Montserrat" w:eastAsia="Times New Roman" w:hAnsi="Montserrat" w:cs="Times New Roman"/>
          <w:color w:val="000000"/>
        </w:rPr>
        <w:t xml:space="preserve">it 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plans to serve its entire middle school (grades 6 – 8) </w:t>
      </w:r>
      <w:r w:rsidR="00372A10">
        <w:rPr>
          <w:rFonts w:ascii="Montserrat" w:eastAsia="Times New Roman" w:hAnsi="Montserrat" w:cs="Times New Roman"/>
          <w:color w:val="000000"/>
        </w:rPr>
        <w:t>at</w:t>
      </w:r>
      <w:r w:rsidR="00372A10" w:rsidRPr="00372A10">
        <w:rPr>
          <w:rFonts w:ascii="Montserrat" w:eastAsia="Times New Roman" w:hAnsi="Montserrat" w:cs="Times New Roman"/>
          <w:color w:val="000000"/>
        </w:rPr>
        <w:t xml:space="preserve"> the proposed location</w:t>
      </w:r>
      <w:r w:rsidR="00372A10">
        <w:rPr>
          <w:rFonts w:ascii="Montserrat" w:eastAsia="Times New Roman" w:hAnsi="Montserrat" w:cs="Times New Roman"/>
          <w:color w:val="000000"/>
        </w:rPr>
        <w:t xml:space="preserve">. </w:t>
      </w:r>
      <w:r w:rsidR="008B2495">
        <w:rPr>
          <w:rFonts w:ascii="Montserrat" w:eastAsia="Times New Roman" w:hAnsi="Montserrat" w:cs="Times New Roman"/>
          <w:color w:val="000000"/>
        </w:rPr>
        <w:t xml:space="preserve">The new location </w:t>
      </w:r>
      <w:r w:rsidR="00293796">
        <w:rPr>
          <w:rFonts w:ascii="Montserrat" w:eastAsia="Times New Roman" w:hAnsi="Montserrat" w:cs="Times New Roman"/>
          <w:color w:val="000000"/>
        </w:rPr>
        <w:t>is in</w:t>
      </w:r>
      <w:r w:rsidR="008B2495">
        <w:rPr>
          <w:rFonts w:ascii="Montserrat" w:eastAsia="Times New Roman" w:hAnsi="Montserrat" w:cs="Times New Roman"/>
          <w:color w:val="000000"/>
        </w:rPr>
        <w:t xml:space="preserve"> Ward 8 and </w:t>
      </w:r>
      <w:r w:rsidR="00293796">
        <w:rPr>
          <w:rFonts w:ascii="Montserrat" w:eastAsia="Times New Roman" w:hAnsi="Montserrat" w:cs="Times New Roman"/>
          <w:color w:val="000000"/>
        </w:rPr>
        <w:t xml:space="preserve">is </w:t>
      </w:r>
      <w:r w:rsidR="008B2495">
        <w:rPr>
          <w:rFonts w:ascii="Montserrat" w:eastAsia="Times New Roman" w:hAnsi="Montserrat" w:cs="Times New Roman"/>
          <w:color w:val="000000"/>
        </w:rPr>
        <w:t xml:space="preserve">a five-minute walk from the old site. </w:t>
      </w:r>
    </w:p>
    <w:p w14:paraId="7DAB4A8C" w14:textId="35E6F1E5" w:rsidR="00B53D27" w:rsidRPr="005B442C" w:rsidRDefault="00214564" w:rsidP="005B442C">
      <w:pPr>
        <w:spacing w:line="240" w:lineRule="auto"/>
        <w:rPr>
          <w:rFonts w:ascii="Montserrat" w:hAnsi="Montserrat"/>
        </w:rPr>
      </w:pPr>
      <w:r w:rsidRPr="007140C7">
        <w:rPr>
          <w:rFonts w:ascii="Montserrat" w:hAnsi="Montserrat"/>
        </w:rPr>
        <w:t>Pursuant to the School Reform Act, D.C. Code 38-1802 et seq., a charter</w:t>
      </w:r>
      <w:r w:rsidRPr="00FB20D6">
        <w:rPr>
          <w:rFonts w:ascii="Montserrat" w:hAnsi="Montserrat"/>
        </w:rPr>
        <w:t xml:space="preserve"> school must submit a petition to revise its charter, which includes its </w:t>
      </w:r>
      <w:r w:rsidR="003C3423" w:rsidRPr="00FB20D6">
        <w:rPr>
          <w:rFonts w:ascii="Montserrat" w:hAnsi="Montserrat"/>
        </w:rPr>
        <w:t>location</w:t>
      </w:r>
      <w:r w:rsidRPr="00FB20D6">
        <w:rPr>
          <w:rFonts w:ascii="Montserrat" w:hAnsi="Montserrat"/>
        </w:rPr>
        <w:t xml:space="preserve">.  </w:t>
      </w:r>
    </w:p>
    <w:p w14:paraId="25F1A8EA" w14:textId="31BEDC4B" w:rsidR="00F32521" w:rsidRPr="00FB20D6" w:rsidRDefault="008E05E5" w:rsidP="003E7AAD">
      <w:pPr>
        <w:spacing w:after="0" w:line="240" w:lineRule="auto"/>
        <w:rPr>
          <w:rFonts w:ascii="Montserrat" w:hAnsi="Montserrat"/>
        </w:rPr>
      </w:pPr>
      <w:r w:rsidRPr="00FB20D6">
        <w:rPr>
          <w:rFonts w:ascii="Montserrat" w:hAnsi="Montserrat"/>
          <w:b/>
          <w:bCs/>
        </w:rPr>
        <w:t>PUBLIC MEETINGS</w:t>
      </w:r>
      <w:r w:rsidRPr="00FB20D6">
        <w:rPr>
          <w:rFonts w:ascii="Montserrat" w:hAnsi="Montserrat"/>
        </w:rPr>
        <w:t xml:space="preserve">: </w:t>
      </w:r>
      <w:r w:rsidR="00214564" w:rsidRPr="00FB20D6">
        <w:rPr>
          <w:rFonts w:ascii="Montserrat" w:hAnsi="Montserrat"/>
        </w:rPr>
        <w:t>The public hearing will be on</w:t>
      </w:r>
      <w:r w:rsidR="005B442C">
        <w:rPr>
          <w:rFonts w:ascii="Montserrat" w:hAnsi="Montserrat"/>
        </w:rPr>
        <w:t xml:space="preserve"> June 27</w:t>
      </w:r>
      <w:r w:rsidR="00214564" w:rsidRPr="00FB20D6">
        <w:rPr>
          <w:rFonts w:ascii="Montserrat" w:hAnsi="Montserrat"/>
        </w:rPr>
        <w:t>, 202</w:t>
      </w:r>
      <w:r w:rsidR="005B442C">
        <w:rPr>
          <w:rFonts w:ascii="Montserrat" w:hAnsi="Montserrat"/>
        </w:rPr>
        <w:t>2</w:t>
      </w:r>
      <w:r w:rsidR="00912F16">
        <w:rPr>
          <w:rFonts w:ascii="Montserrat" w:hAnsi="Montserrat"/>
        </w:rPr>
        <w:t>,</w:t>
      </w:r>
      <w:r w:rsidR="00214564" w:rsidRPr="00FB20D6">
        <w:rPr>
          <w:rFonts w:ascii="Montserrat" w:hAnsi="Montserrat"/>
        </w:rPr>
        <w:t xml:space="preserve"> at 6:</w:t>
      </w:r>
      <w:r w:rsidR="005B442C">
        <w:rPr>
          <w:rFonts w:ascii="Montserrat" w:hAnsi="Montserrat"/>
        </w:rPr>
        <w:t>0</w:t>
      </w:r>
      <w:r w:rsidR="00214564" w:rsidRPr="00FB20D6">
        <w:rPr>
          <w:rFonts w:ascii="Montserrat" w:hAnsi="Montserrat"/>
        </w:rPr>
        <w:t xml:space="preserve">0 pm. The vote will be on </w:t>
      </w:r>
      <w:r w:rsidR="005B442C">
        <w:rPr>
          <w:rFonts w:ascii="Montserrat" w:hAnsi="Montserrat"/>
        </w:rPr>
        <w:t>July</w:t>
      </w:r>
      <w:r w:rsidR="00213384" w:rsidRPr="00FB20D6">
        <w:rPr>
          <w:rFonts w:ascii="Montserrat" w:hAnsi="Montserrat"/>
        </w:rPr>
        <w:t xml:space="preserve"> </w:t>
      </w:r>
      <w:r w:rsidR="00892766">
        <w:rPr>
          <w:rFonts w:ascii="Montserrat" w:hAnsi="Montserrat"/>
        </w:rPr>
        <w:t>18</w:t>
      </w:r>
      <w:r w:rsidR="00214564" w:rsidRPr="00FB20D6">
        <w:rPr>
          <w:rFonts w:ascii="Montserrat" w:hAnsi="Montserrat"/>
        </w:rPr>
        <w:t xml:space="preserve">, </w:t>
      </w:r>
      <w:r w:rsidR="00912F16" w:rsidRPr="00FB20D6">
        <w:rPr>
          <w:rFonts w:ascii="Montserrat" w:hAnsi="Montserrat"/>
        </w:rPr>
        <w:t>202</w:t>
      </w:r>
      <w:r w:rsidR="00912F16">
        <w:rPr>
          <w:rFonts w:ascii="Montserrat" w:hAnsi="Montserrat"/>
        </w:rPr>
        <w:t>2,</w:t>
      </w:r>
      <w:r w:rsidR="00214564" w:rsidRPr="00FB20D6">
        <w:rPr>
          <w:rFonts w:ascii="Montserrat" w:hAnsi="Montserrat"/>
        </w:rPr>
        <w:t xml:space="preserve"> at 6:</w:t>
      </w:r>
      <w:r w:rsidR="005B442C">
        <w:rPr>
          <w:rFonts w:ascii="Montserrat" w:hAnsi="Montserrat"/>
        </w:rPr>
        <w:t>0</w:t>
      </w:r>
      <w:r w:rsidR="00214564" w:rsidRPr="00FB20D6">
        <w:rPr>
          <w:rFonts w:ascii="Montserrat" w:hAnsi="Montserrat"/>
        </w:rPr>
        <w:t xml:space="preserve">0 pm. Please check </w:t>
      </w:r>
      <w:hyperlink r:id="rId9" w:history="1">
        <w:r w:rsidR="00214564" w:rsidRPr="00FB20D6">
          <w:rPr>
            <w:rStyle w:val="Hyperlink"/>
            <w:rFonts w:ascii="Montserrat" w:hAnsi="Montserrat"/>
          </w:rPr>
          <w:t>www.dcpcsb.org</w:t>
        </w:r>
      </w:hyperlink>
      <w:r w:rsidR="00214564" w:rsidRPr="00FB20D6">
        <w:rPr>
          <w:rFonts w:ascii="Montserrat" w:hAnsi="Montserrat"/>
        </w:rPr>
        <w:t xml:space="preserve"> for the location for these meetings.</w:t>
      </w:r>
    </w:p>
    <w:p w14:paraId="26C93172" w14:textId="77777777" w:rsidR="003E7AAD" w:rsidRPr="00FB20D6" w:rsidRDefault="003E7AAD" w:rsidP="003E7AAD">
      <w:pPr>
        <w:spacing w:after="0" w:line="240" w:lineRule="auto"/>
        <w:rPr>
          <w:rFonts w:ascii="Montserrat" w:hAnsi="Montserrat"/>
        </w:rPr>
      </w:pPr>
    </w:p>
    <w:p w14:paraId="10AB29FF" w14:textId="0EE9A584" w:rsidR="00862526" w:rsidRDefault="00452824" w:rsidP="003E7AAD">
      <w:pPr>
        <w:spacing w:after="0" w:line="240" w:lineRule="auto"/>
        <w:rPr>
          <w:rFonts w:ascii="Montserrat" w:hAnsi="Montserrat"/>
        </w:rPr>
      </w:pPr>
      <w:r w:rsidRPr="00FB20D6">
        <w:rPr>
          <w:rFonts w:ascii="Montserrat" w:hAnsi="Montserrat"/>
          <w:b/>
          <w:bCs/>
        </w:rPr>
        <w:t xml:space="preserve">PUBLIC COMMENT </w:t>
      </w:r>
      <w:r w:rsidR="0075749C" w:rsidRPr="00FB20D6">
        <w:rPr>
          <w:rFonts w:ascii="Montserrat" w:hAnsi="Montserrat"/>
          <w:b/>
          <w:bCs/>
        </w:rPr>
        <w:t>IN</w:t>
      </w:r>
      <w:r w:rsidR="00214564" w:rsidRPr="00FB20D6">
        <w:rPr>
          <w:rFonts w:ascii="Montserrat" w:hAnsi="Montserrat"/>
          <w:b/>
          <w:bCs/>
        </w:rPr>
        <w:t>S</w:t>
      </w:r>
      <w:r w:rsidR="0075749C" w:rsidRPr="00FB20D6">
        <w:rPr>
          <w:rFonts w:ascii="Montserrat" w:hAnsi="Montserrat"/>
          <w:b/>
          <w:bCs/>
        </w:rPr>
        <w:t>TRUCTIONS</w:t>
      </w:r>
      <w:r w:rsidR="0075749C" w:rsidRPr="00FB20D6">
        <w:rPr>
          <w:rFonts w:ascii="Montserrat" w:hAnsi="Montserrat"/>
        </w:rPr>
        <w:t>:</w:t>
      </w:r>
      <w:r w:rsidR="003B0AA6" w:rsidRPr="00FB20D6">
        <w:rPr>
          <w:rFonts w:ascii="Montserrat" w:hAnsi="Montserrat"/>
          <w:b/>
          <w:bCs/>
        </w:rPr>
        <w:t xml:space="preserve"> </w:t>
      </w:r>
      <w:r w:rsidR="0075749C" w:rsidRPr="00FB20D6">
        <w:rPr>
          <w:rFonts w:ascii="Montserrat" w:hAnsi="Montserrat"/>
        </w:rPr>
        <w:t>Comments</w:t>
      </w:r>
      <w:r w:rsidR="0075749C" w:rsidRPr="00FB20D6">
        <w:rPr>
          <w:rFonts w:ascii="Montserrat" w:hAnsi="Montserrat"/>
          <w:b/>
          <w:bCs/>
        </w:rPr>
        <w:t xml:space="preserve"> </w:t>
      </w:r>
      <w:r w:rsidR="003B0AA6" w:rsidRPr="00FB20D6">
        <w:rPr>
          <w:rFonts w:ascii="Montserrat" w:hAnsi="Montserrat"/>
        </w:rPr>
        <w:t>must be submitted on or before</w:t>
      </w:r>
      <w:r w:rsidR="005B442C">
        <w:rPr>
          <w:rFonts w:ascii="Montserrat" w:hAnsi="Montserrat"/>
        </w:rPr>
        <w:t xml:space="preserve"> Ju</w:t>
      </w:r>
      <w:r w:rsidR="00E72467">
        <w:rPr>
          <w:rFonts w:ascii="Montserrat" w:hAnsi="Montserrat"/>
        </w:rPr>
        <w:t>ne</w:t>
      </w:r>
      <w:r w:rsidR="005B442C">
        <w:rPr>
          <w:rFonts w:ascii="Montserrat" w:hAnsi="Montserrat"/>
        </w:rPr>
        <w:t xml:space="preserve"> </w:t>
      </w:r>
      <w:r w:rsidR="00E72467">
        <w:rPr>
          <w:rFonts w:ascii="Montserrat" w:hAnsi="Montserrat"/>
        </w:rPr>
        <w:t>27</w:t>
      </w:r>
      <w:r w:rsidR="00C06068" w:rsidRPr="00FB20D6">
        <w:rPr>
          <w:rFonts w:ascii="Montserrat" w:hAnsi="Montserrat"/>
        </w:rPr>
        <w:t>, 202</w:t>
      </w:r>
      <w:r w:rsidR="005B442C">
        <w:rPr>
          <w:rFonts w:ascii="Montserrat" w:hAnsi="Montserrat"/>
        </w:rPr>
        <w:t>2</w:t>
      </w:r>
      <w:r w:rsidR="003B0AA6" w:rsidRPr="00FB20D6">
        <w:rPr>
          <w:rFonts w:ascii="Montserrat" w:hAnsi="Montserrat"/>
        </w:rPr>
        <w:t>.</w:t>
      </w:r>
      <w:r w:rsidRPr="00FB20D6">
        <w:rPr>
          <w:rStyle w:val="FootnoteReference"/>
          <w:rFonts w:ascii="Montserrat" w:hAnsi="Montserrat"/>
        </w:rPr>
        <w:footnoteReference w:id="2"/>
      </w:r>
      <w:r w:rsidR="003B0AA6" w:rsidRPr="00FB20D6">
        <w:rPr>
          <w:rFonts w:ascii="Montserrat" w:hAnsi="Montserrat"/>
        </w:rPr>
        <w:t xml:space="preserve"> </w:t>
      </w:r>
      <w:r w:rsidR="00F32521" w:rsidRPr="00FB20D6">
        <w:rPr>
          <w:rFonts w:ascii="Montserrat" w:hAnsi="Montserrat"/>
        </w:rPr>
        <w:t>You may s</w:t>
      </w:r>
      <w:r w:rsidR="00116446" w:rsidRPr="00FB20D6">
        <w:rPr>
          <w:rFonts w:ascii="Montserrat" w:hAnsi="Montserrat"/>
        </w:rPr>
        <w:t xml:space="preserve">ubmit comments </w:t>
      </w:r>
      <w:r w:rsidR="00F32521" w:rsidRPr="00FB20D6">
        <w:rPr>
          <w:rFonts w:ascii="Montserrat" w:hAnsi="Montserrat"/>
        </w:rPr>
        <w:t xml:space="preserve">by any </w:t>
      </w:r>
      <w:r w:rsidR="00B5298C" w:rsidRPr="00FB20D6">
        <w:rPr>
          <w:rFonts w:ascii="Montserrat" w:hAnsi="Montserrat"/>
        </w:rPr>
        <w:t xml:space="preserve">one </w:t>
      </w:r>
      <w:r w:rsidR="00F32521" w:rsidRPr="00FB20D6">
        <w:rPr>
          <w:rFonts w:ascii="Montserrat" w:hAnsi="Montserrat"/>
        </w:rPr>
        <w:t>of the methods</w:t>
      </w:r>
      <w:r w:rsidR="00243D1E" w:rsidRPr="00FB20D6">
        <w:rPr>
          <w:rFonts w:ascii="Montserrat" w:hAnsi="Montserrat"/>
        </w:rPr>
        <w:t xml:space="preserve"> listed below.</w:t>
      </w:r>
      <w:r w:rsidR="00F32521" w:rsidRPr="00FB20D6">
        <w:rPr>
          <w:rFonts w:ascii="Montserrat" w:hAnsi="Montserrat"/>
        </w:rPr>
        <w:t xml:space="preserve"> </w:t>
      </w:r>
    </w:p>
    <w:p w14:paraId="106293EC" w14:textId="77777777" w:rsidR="008B2495" w:rsidRPr="00FB20D6" w:rsidRDefault="008B2495" w:rsidP="003E7AAD">
      <w:pPr>
        <w:spacing w:after="0" w:line="240" w:lineRule="auto"/>
        <w:rPr>
          <w:rFonts w:ascii="Montserrat" w:hAnsi="Montserrat"/>
        </w:rPr>
      </w:pPr>
    </w:p>
    <w:p w14:paraId="6631F78C" w14:textId="347F6529" w:rsidR="00DD36F5" w:rsidRPr="00FB20D6" w:rsidRDefault="00DD36F5" w:rsidP="003E7A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FB20D6">
        <w:rPr>
          <w:rFonts w:ascii="Montserrat" w:hAnsi="Montserrat"/>
        </w:rPr>
        <w:t xml:space="preserve">Submit a </w:t>
      </w:r>
      <w:r w:rsidR="00E72467" w:rsidRPr="00FB20D6">
        <w:rPr>
          <w:rFonts w:ascii="Montserrat" w:hAnsi="Montserrat"/>
        </w:rPr>
        <w:t>written comment identified by “</w:t>
      </w:r>
      <w:r w:rsidR="00E72467">
        <w:rPr>
          <w:rFonts w:ascii="Montserrat" w:hAnsi="Montserrat"/>
        </w:rPr>
        <w:t xml:space="preserve">Digital Pioneers </w:t>
      </w:r>
      <w:r w:rsidR="00E72467" w:rsidRPr="00FB20D6">
        <w:rPr>
          <w:rFonts w:ascii="Montserrat" w:hAnsi="Montserrat"/>
        </w:rPr>
        <w:t>PCS - Notice of Petition to Amend Charter –</w:t>
      </w:r>
      <w:r w:rsidR="00E72467">
        <w:rPr>
          <w:rFonts w:ascii="Montserrat" w:hAnsi="Montserrat"/>
        </w:rPr>
        <w:t xml:space="preserve"> Campus Relocation</w:t>
      </w:r>
      <w:r w:rsidR="00E72467" w:rsidRPr="00FB20D6">
        <w:rPr>
          <w:rFonts w:ascii="Montserrat" w:hAnsi="Montserrat"/>
        </w:rPr>
        <w:t xml:space="preserve">” </w:t>
      </w:r>
      <w:r w:rsidRPr="00FB20D6">
        <w:rPr>
          <w:rFonts w:ascii="Montserrat" w:hAnsi="Montserrat"/>
        </w:rPr>
        <w:t>via</w:t>
      </w:r>
    </w:p>
    <w:p w14:paraId="14C65A84" w14:textId="0EAC583B" w:rsidR="00F32521" w:rsidRPr="00FB20D6" w:rsidRDefault="00F32521" w:rsidP="003E7AA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Montserrat" w:hAnsi="Montserrat"/>
        </w:rPr>
      </w:pPr>
      <w:r w:rsidRPr="00FB20D6">
        <w:rPr>
          <w:rFonts w:ascii="Montserrat" w:hAnsi="Montserrat"/>
        </w:rPr>
        <w:t xml:space="preserve">E-mail: </w:t>
      </w:r>
      <w:hyperlink r:id="rId10" w:history="1">
        <w:r w:rsidRPr="00FB20D6">
          <w:rPr>
            <w:rStyle w:val="Hyperlink"/>
            <w:rFonts w:ascii="Montserrat" w:hAnsi="Montserrat"/>
          </w:rPr>
          <w:t>public.comment@dcpcsb.org</w:t>
        </w:r>
      </w:hyperlink>
    </w:p>
    <w:p w14:paraId="4A2FD568" w14:textId="1179B8F5" w:rsidR="00DD36F5" w:rsidRPr="00FB20D6" w:rsidRDefault="00B5298C" w:rsidP="003E7AA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Montserrat" w:hAnsi="Montserrat"/>
        </w:rPr>
      </w:pPr>
      <w:r w:rsidRPr="00FB20D6">
        <w:rPr>
          <w:rFonts w:ascii="Montserrat" w:hAnsi="Montserrat"/>
        </w:rPr>
        <w:t>M</w:t>
      </w:r>
      <w:r w:rsidR="00F32521" w:rsidRPr="00FB20D6">
        <w:rPr>
          <w:rFonts w:ascii="Montserrat" w:hAnsi="Montserrat"/>
        </w:rPr>
        <w:t>ail</w:t>
      </w:r>
      <w:r w:rsidR="00341B59" w:rsidRPr="00FB20D6">
        <w:rPr>
          <w:rFonts w:ascii="Montserrat" w:hAnsi="Montserrat"/>
        </w:rPr>
        <w:t xml:space="preserve">, </w:t>
      </w:r>
      <w:r w:rsidR="00243D1E" w:rsidRPr="00FB20D6">
        <w:rPr>
          <w:rFonts w:ascii="Montserrat" w:hAnsi="Montserrat"/>
        </w:rPr>
        <w:t>Hand Delivery</w:t>
      </w:r>
      <w:r w:rsidR="00341B59" w:rsidRPr="00FB20D6">
        <w:rPr>
          <w:rFonts w:ascii="Montserrat" w:hAnsi="Montserrat"/>
        </w:rPr>
        <w:t xml:space="preserve">, or </w:t>
      </w:r>
      <w:r w:rsidR="00243D1E" w:rsidRPr="00FB20D6">
        <w:rPr>
          <w:rFonts w:ascii="Montserrat" w:hAnsi="Montserrat"/>
        </w:rPr>
        <w:t>Courier</w:t>
      </w:r>
      <w:r w:rsidR="00F32521" w:rsidRPr="00FB20D6">
        <w:rPr>
          <w:rFonts w:ascii="Montserrat" w:hAnsi="Montserrat"/>
        </w:rPr>
        <w:t>:</w:t>
      </w:r>
      <w:r w:rsidR="00452824" w:rsidRPr="00FB20D6">
        <w:rPr>
          <w:rStyle w:val="FootnoteReference"/>
          <w:rFonts w:ascii="Montserrat" w:hAnsi="Montserrat"/>
          <w:b/>
          <w:bCs/>
          <w:color w:val="333333"/>
        </w:rPr>
        <w:t xml:space="preserve"> </w:t>
      </w:r>
      <w:r w:rsidR="00F32521" w:rsidRPr="00FB20D6">
        <w:rPr>
          <w:rFonts w:ascii="Montserrat" w:hAnsi="Montserrat"/>
        </w:rPr>
        <w:t>Attn: Public Comment, DC Public Charter School Board, 3333 14</w:t>
      </w:r>
      <w:r w:rsidR="00F32521" w:rsidRPr="00FB20D6">
        <w:rPr>
          <w:rFonts w:ascii="Montserrat" w:hAnsi="Montserrat"/>
          <w:vertAlign w:val="superscript"/>
        </w:rPr>
        <w:t>th</w:t>
      </w:r>
      <w:r w:rsidR="00F32521" w:rsidRPr="00FB20D6">
        <w:rPr>
          <w:rFonts w:ascii="Montserrat" w:hAnsi="Montserrat"/>
        </w:rPr>
        <w:t xml:space="preserve"> S</w:t>
      </w:r>
      <w:r w:rsidRPr="00FB20D6">
        <w:rPr>
          <w:rFonts w:ascii="Montserrat" w:hAnsi="Montserrat"/>
        </w:rPr>
        <w:t xml:space="preserve">treet </w:t>
      </w:r>
      <w:r w:rsidR="00F32521" w:rsidRPr="00FB20D6">
        <w:rPr>
          <w:rFonts w:ascii="Montserrat" w:hAnsi="Montserrat"/>
        </w:rPr>
        <w:t>NW, Suite 210, Washington, DC 20010</w:t>
      </w:r>
      <w:r w:rsidR="00452824" w:rsidRPr="00FB20D6">
        <w:rPr>
          <w:rFonts w:ascii="Montserrat" w:hAnsi="Montserrat"/>
        </w:rPr>
        <w:t xml:space="preserve"> </w:t>
      </w:r>
    </w:p>
    <w:p w14:paraId="3F58420C" w14:textId="6451C5D8" w:rsidR="00495E48" w:rsidRPr="00FB20D6" w:rsidRDefault="6049FEEC" w:rsidP="003E7A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FB20D6">
        <w:rPr>
          <w:rFonts w:ascii="Montserrat" w:hAnsi="Montserrat"/>
        </w:rPr>
        <w:lastRenderedPageBreak/>
        <w:t>Sign up to testify during the public hearing by e</w:t>
      </w:r>
      <w:r w:rsidR="00214564" w:rsidRPr="00FB20D6">
        <w:rPr>
          <w:rFonts w:ascii="Montserrat" w:hAnsi="Montserrat"/>
        </w:rPr>
        <w:t>-</w:t>
      </w:r>
      <w:r w:rsidRPr="00FB20D6">
        <w:rPr>
          <w:rFonts w:ascii="Montserrat" w:hAnsi="Montserrat"/>
        </w:rPr>
        <w:t xml:space="preserve">mailing a request to </w:t>
      </w:r>
      <w:hyperlink r:id="rId11">
        <w:r w:rsidRPr="00FB20D6">
          <w:rPr>
            <w:rStyle w:val="Hyperlink"/>
            <w:rFonts w:ascii="Montserrat" w:hAnsi="Montserrat"/>
          </w:rPr>
          <w:t>public.comment@dcpcsb.org</w:t>
        </w:r>
      </w:hyperlink>
      <w:r w:rsidRPr="00FB20D6">
        <w:rPr>
          <w:rFonts w:ascii="Montserrat" w:hAnsi="Montserrat"/>
        </w:rPr>
        <w:t xml:space="preserve"> no later than noon on </w:t>
      </w:r>
      <w:r w:rsidR="005B442C">
        <w:rPr>
          <w:rFonts w:ascii="Montserrat" w:hAnsi="Montserrat"/>
        </w:rPr>
        <w:t>Ju</w:t>
      </w:r>
      <w:r w:rsidR="00AC67FA">
        <w:rPr>
          <w:rFonts w:ascii="Montserrat" w:hAnsi="Montserrat"/>
        </w:rPr>
        <w:t>ne</w:t>
      </w:r>
      <w:r w:rsidR="005B442C">
        <w:rPr>
          <w:rFonts w:ascii="Montserrat" w:hAnsi="Montserrat"/>
        </w:rPr>
        <w:t xml:space="preserve"> </w:t>
      </w:r>
      <w:r w:rsidR="00AC67FA">
        <w:rPr>
          <w:rFonts w:ascii="Montserrat" w:hAnsi="Montserrat"/>
        </w:rPr>
        <w:t>27</w:t>
      </w:r>
      <w:r w:rsidR="00C06068" w:rsidRPr="00FB20D6">
        <w:rPr>
          <w:rFonts w:ascii="Montserrat" w:hAnsi="Montserrat"/>
        </w:rPr>
        <w:t>, 202</w:t>
      </w:r>
      <w:r w:rsidR="0072333A">
        <w:rPr>
          <w:rFonts w:ascii="Montserrat" w:hAnsi="Montserrat"/>
        </w:rPr>
        <w:t>2.</w:t>
      </w:r>
    </w:p>
    <w:p w14:paraId="12EFF7E6" w14:textId="50461976" w:rsidR="00AA3BCA" w:rsidRPr="00F52729" w:rsidRDefault="6049FEEC" w:rsidP="00AA3BCA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eastAsia="Montserrat" w:hAnsi="Montserrat" w:cs="Montserrat"/>
          <w:color w:val="333333"/>
        </w:rPr>
      </w:pPr>
      <w:r w:rsidRPr="00FB20D6">
        <w:rPr>
          <w:rFonts w:ascii="Montserrat" w:eastAsia="Montserrat" w:hAnsi="Montserrat" w:cs="Montserrat"/>
          <w:color w:val="0E101A"/>
        </w:rPr>
        <w:t>Submit voicemail testimony by phone: Call (202)</w:t>
      </w:r>
      <w:r w:rsidR="00B53D27">
        <w:rPr>
          <w:rFonts w:ascii="Montserrat" w:eastAsia="Montserrat" w:hAnsi="Montserrat" w:cs="Montserrat"/>
          <w:color w:val="0E101A"/>
        </w:rPr>
        <w:t xml:space="preserve"> </w:t>
      </w:r>
      <w:r w:rsidRPr="00FB20D6">
        <w:rPr>
          <w:rFonts w:ascii="Montserrat" w:eastAsia="Montserrat" w:hAnsi="Montserrat" w:cs="Montserrat"/>
          <w:color w:val="0E101A"/>
        </w:rPr>
        <w:t>328-2660, select option 2</w:t>
      </w:r>
      <w:r w:rsidR="00075F2F" w:rsidRPr="00FB20D6">
        <w:rPr>
          <w:rFonts w:ascii="Montserrat" w:eastAsia="Montserrat" w:hAnsi="Montserrat" w:cs="Montserrat"/>
          <w:color w:val="0E101A"/>
        </w:rPr>
        <w:t>.</w:t>
      </w:r>
      <w:r w:rsidRPr="00FB20D6">
        <w:rPr>
          <w:rFonts w:ascii="Montserrat" w:eastAsia="Montserrat" w:hAnsi="Montserrat" w:cs="Montserrat"/>
          <w:color w:val="0E101A"/>
        </w:rPr>
        <w:t xml:space="preserve"> </w:t>
      </w:r>
      <w:r w:rsidR="00075F2F" w:rsidRPr="00FB20D6">
        <w:rPr>
          <w:rFonts w:ascii="Montserrat" w:eastAsia="Montserrat" w:hAnsi="Montserrat" w:cs="Montserrat"/>
          <w:color w:val="0E101A"/>
        </w:rPr>
        <w:t>(</w:t>
      </w:r>
      <w:r w:rsidRPr="00FB20D6">
        <w:rPr>
          <w:rFonts w:ascii="Montserrat" w:eastAsia="Montserrat" w:hAnsi="Montserrat" w:cs="Montserrat"/>
          <w:color w:val="0E101A"/>
        </w:rPr>
        <w:t>You will have up to five minutes to record your testimony. Please note that all comments will be transcribed and made available to the public upon receipt</w:t>
      </w:r>
      <w:r w:rsidR="00075F2F" w:rsidRPr="00FB20D6">
        <w:rPr>
          <w:rFonts w:ascii="Montserrat" w:eastAsia="Montserrat" w:hAnsi="Montserrat" w:cs="Montserrat"/>
          <w:color w:val="0E101A"/>
        </w:rPr>
        <w:t>.)</w:t>
      </w:r>
    </w:p>
    <w:p w14:paraId="1F8CF090" w14:textId="176CD747" w:rsidR="00AA3BCA" w:rsidRDefault="00AA3BCA" w:rsidP="00AA3BCA">
      <w:pPr>
        <w:spacing w:after="0" w:line="240" w:lineRule="auto"/>
        <w:ind w:left="720"/>
        <w:rPr>
          <w:rFonts w:ascii="Montserrat" w:eastAsia="Montserrat" w:hAnsi="Montserrat" w:cs="Montserrat"/>
          <w:color w:val="333333"/>
        </w:rPr>
      </w:pPr>
    </w:p>
    <w:p w14:paraId="426E3453" w14:textId="3D9AFB71" w:rsidR="00AA3BCA" w:rsidRPr="00BC0579" w:rsidRDefault="00AA3BCA" w:rsidP="00AA3BCA">
      <w:pPr>
        <w:spacing w:after="0" w:line="276" w:lineRule="auto"/>
        <w:rPr>
          <w:rFonts w:ascii="Montserrat" w:hAnsi="Montserrat"/>
          <w:color w:val="333333"/>
        </w:rPr>
      </w:pPr>
      <w:r w:rsidRPr="00BC0579">
        <w:rPr>
          <w:rFonts w:ascii="Montserrat" w:hAnsi="Montserrat"/>
          <w:b/>
        </w:rPr>
        <w:t>FOR FURTHER INFORMATION, CONTACT</w:t>
      </w:r>
      <w:r w:rsidRPr="00BC0579">
        <w:rPr>
          <w:rFonts w:ascii="Montserrat" w:hAnsi="Montserrat"/>
        </w:rPr>
        <w:t xml:space="preserve">: </w:t>
      </w:r>
      <w:r w:rsidR="00F52729">
        <w:rPr>
          <w:rFonts w:ascii="Montserrat" w:hAnsi="Montserrat"/>
        </w:rPr>
        <w:t>Nada Mousa</w:t>
      </w:r>
      <w:r w:rsidRPr="00854C26">
        <w:rPr>
          <w:rFonts w:ascii="Montserrat" w:hAnsi="Montserrat"/>
        </w:rPr>
        <w:t xml:space="preserve">, </w:t>
      </w:r>
      <w:r w:rsidR="00912F16">
        <w:rPr>
          <w:rFonts w:ascii="Montserrat" w:hAnsi="Montserrat"/>
        </w:rPr>
        <w:t xml:space="preserve">a </w:t>
      </w:r>
      <w:r w:rsidR="00912F16" w:rsidRPr="00AB4C2F">
        <w:rPr>
          <w:rFonts w:ascii="Montserrat" w:hAnsi="Montserrat"/>
          <w:bCs/>
        </w:rPr>
        <w:t>Specialist</w:t>
      </w:r>
      <w:r w:rsidR="00912F16">
        <w:rPr>
          <w:rFonts w:ascii="Montserrat" w:hAnsi="Montserrat"/>
          <w:bCs/>
        </w:rPr>
        <w:t xml:space="preserve"> in the </w:t>
      </w:r>
      <w:r w:rsidR="00912F16" w:rsidRPr="00AB4C2F">
        <w:rPr>
          <w:rFonts w:ascii="Montserrat" w:hAnsi="Montserrat"/>
          <w:bCs/>
        </w:rPr>
        <w:t xml:space="preserve">School </w:t>
      </w:r>
      <w:r w:rsidR="00912F16">
        <w:rPr>
          <w:rFonts w:ascii="Montserrat" w:hAnsi="Montserrat"/>
          <w:bCs/>
        </w:rPr>
        <w:t>Performance Department</w:t>
      </w:r>
      <w:r w:rsidRPr="00854C26">
        <w:rPr>
          <w:rFonts w:ascii="Montserrat" w:hAnsi="Montserrat"/>
        </w:rPr>
        <w:t xml:space="preserve">, at </w:t>
      </w:r>
      <w:hyperlink r:id="rId12" w:history="1">
        <w:r w:rsidR="00F52729" w:rsidRPr="00190885">
          <w:rPr>
            <w:rStyle w:val="Hyperlink"/>
            <w:rFonts w:ascii="Montserrat" w:hAnsi="Montserrat"/>
          </w:rPr>
          <w:t>nmousa@dcpcsb.org</w:t>
        </w:r>
      </w:hyperlink>
      <w:r w:rsidR="00F52729">
        <w:rPr>
          <w:rFonts w:ascii="Montserrat" w:hAnsi="Montserrat"/>
        </w:rPr>
        <w:t xml:space="preserve">. </w:t>
      </w:r>
    </w:p>
    <w:p w14:paraId="458B76EA" w14:textId="77777777" w:rsidR="00AA3BCA" w:rsidRPr="00F52729" w:rsidRDefault="00AA3BCA" w:rsidP="00F52729">
      <w:pPr>
        <w:spacing w:after="0" w:line="240" w:lineRule="auto"/>
        <w:ind w:left="720"/>
        <w:rPr>
          <w:rFonts w:ascii="Montserrat" w:eastAsia="Montserrat" w:hAnsi="Montserrat" w:cs="Montserrat"/>
          <w:color w:val="333333"/>
        </w:rPr>
      </w:pPr>
    </w:p>
    <w:sectPr w:rsidR="00AA3BCA" w:rsidRPr="00F52729" w:rsidSect="0045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342" w14:textId="77777777" w:rsidR="00677963" w:rsidRDefault="00677963" w:rsidP="00812AD5">
      <w:pPr>
        <w:spacing w:after="0" w:line="240" w:lineRule="auto"/>
      </w:pPr>
      <w:r>
        <w:separator/>
      </w:r>
    </w:p>
  </w:endnote>
  <w:endnote w:type="continuationSeparator" w:id="0">
    <w:p w14:paraId="7888D785" w14:textId="77777777" w:rsidR="00677963" w:rsidRDefault="00677963" w:rsidP="0081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﷽﷽﷽﷽﷽﷽﷽﷽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A036" w14:textId="77777777" w:rsidR="00677963" w:rsidRDefault="00677963" w:rsidP="00812AD5">
      <w:pPr>
        <w:spacing w:after="0" w:line="240" w:lineRule="auto"/>
      </w:pPr>
      <w:r>
        <w:separator/>
      </w:r>
    </w:p>
  </w:footnote>
  <w:footnote w:type="continuationSeparator" w:id="0">
    <w:p w14:paraId="370D937B" w14:textId="77777777" w:rsidR="00677963" w:rsidRDefault="00677963" w:rsidP="00812AD5">
      <w:pPr>
        <w:spacing w:after="0" w:line="240" w:lineRule="auto"/>
      </w:pPr>
      <w:r>
        <w:continuationSeparator/>
      </w:r>
    </w:p>
  </w:footnote>
  <w:footnote w:id="1">
    <w:p w14:paraId="5382D0EE" w14:textId="4104BC69" w:rsidR="00E72467" w:rsidRPr="00B27B6C" w:rsidRDefault="00E72467">
      <w:pPr>
        <w:pStyle w:val="FootnoteText"/>
        <w:rPr>
          <w:rFonts w:ascii="Montserrat" w:hAnsi="Montserrat"/>
          <w:sz w:val="18"/>
          <w:szCs w:val="18"/>
        </w:rPr>
      </w:pPr>
      <w:r w:rsidRPr="00B27B6C">
        <w:rPr>
          <w:rStyle w:val="FootnoteReference"/>
          <w:rFonts w:ascii="Montserrat" w:hAnsi="Montserrat"/>
          <w:sz w:val="18"/>
          <w:szCs w:val="18"/>
        </w:rPr>
        <w:footnoteRef/>
      </w:r>
      <w:r w:rsidRPr="00B27B6C">
        <w:rPr>
          <w:rFonts w:ascii="Montserrat" w:hAnsi="Montserrat"/>
          <w:sz w:val="18"/>
          <w:szCs w:val="18"/>
        </w:rPr>
        <w:t xml:space="preserve"> </w:t>
      </w:r>
      <w:r w:rsidR="00AC67FA">
        <w:rPr>
          <w:rFonts w:ascii="Montserrat" w:eastAsia="Times New Roman" w:hAnsi="Montserrat" w:cs="Times New Roman"/>
          <w:color w:val="000000"/>
          <w:sz w:val="18"/>
          <w:szCs w:val="18"/>
        </w:rPr>
        <w:t>The school</w:t>
      </w:r>
      <w:r w:rsidRPr="00B27B6C">
        <w:rPr>
          <w:rFonts w:ascii="Montserrat" w:eastAsia="Times New Roman" w:hAnsi="Montserrat" w:cs="Times New Roman"/>
          <w:color w:val="000000"/>
          <w:sz w:val="18"/>
          <w:szCs w:val="18"/>
        </w:rPr>
        <w:t xml:space="preserve"> will continue operating </w:t>
      </w:r>
      <w:r w:rsidR="00AC67FA">
        <w:rPr>
          <w:rFonts w:ascii="Montserrat" w:eastAsia="Times New Roman" w:hAnsi="Montserrat" w:cs="Times New Roman"/>
          <w:color w:val="000000"/>
          <w:sz w:val="18"/>
          <w:szCs w:val="18"/>
        </w:rPr>
        <w:t>the Digital Pioneers PCS – Capitol Hill campus</w:t>
      </w:r>
      <w:r w:rsidRPr="00B27B6C">
        <w:rPr>
          <w:rFonts w:ascii="Montserrat" w:eastAsia="Times New Roman" w:hAnsi="Montserrat" w:cs="Times New Roman"/>
          <w:color w:val="000000"/>
          <w:sz w:val="18"/>
          <w:szCs w:val="18"/>
        </w:rPr>
        <w:t xml:space="preserve"> at 709 12</w:t>
      </w:r>
      <w:r w:rsidRPr="00B27B6C">
        <w:rPr>
          <w:rFonts w:ascii="Montserrat" w:eastAsia="Times New Roman" w:hAnsi="Montserrat" w:cs="Times New Roman"/>
          <w:color w:val="000000"/>
          <w:sz w:val="18"/>
          <w:szCs w:val="18"/>
          <w:vertAlign w:val="superscript"/>
        </w:rPr>
        <w:t>th</w:t>
      </w:r>
      <w:r w:rsidRPr="00B27B6C">
        <w:rPr>
          <w:rFonts w:ascii="Montserrat" w:eastAsia="Times New Roman" w:hAnsi="Montserrat" w:cs="Times New Roman"/>
          <w:color w:val="000000"/>
          <w:sz w:val="18"/>
          <w:szCs w:val="18"/>
        </w:rPr>
        <w:t xml:space="preserve"> Street SE.</w:t>
      </w:r>
    </w:p>
  </w:footnote>
  <w:footnote w:id="2">
    <w:p w14:paraId="59940627" w14:textId="77777777" w:rsidR="00452824" w:rsidRPr="00E72467" w:rsidRDefault="00452824" w:rsidP="00452824">
      <w:pPr>
        <w:spacing w:line="240" w:lineRule="auto"/>
        <w:rPr>
          <w:rFonts w:ascii="Montserrat" w:hAnsi="Montserrat"/>
          <w:sz w:val="18"/>
          <w:szCs w:val="18"/>
        </w:rPr>
      </w:pPr>
      <w:r w:rsidRPr="00E72467">
        <w:rPr>
          <w:rStyle w:val="FootnoteReference"/>
          <w:rFonts w:ascii="Montserrat" w:hAnsi="Montserrat"/>
          <w:sz w:val="18"/>
          <w:szCs w:val="18"/>
        </w:rPr>
        <w:footnoteRef/>
      </w:r>
      <w:r w:rsidRPr="00E72467">
        <w:rPr>
          <w:rFonts w:ascii="Montserrat" w:hAnsi="Montserrat"/>
          <w:sz w:val="18"/>
          <w:szCs w:val="18"/>
        </w:rPr>
        <w:t xml:space="preserve"> DC PCSB reserves the right, but shall have no obligation, to review, pre-screen, filter, redact, refuse or remove any or all your submission that it may deem to be inappropriate for publication, such as obscene language.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EB7"/>
    <w:multiLevelType w:val="hybridMultilevel"/>
    <w:tmpl w:val="01AED6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15E7D"/>
    <w:multiLevelType w:val="hybridMultilevel"/>
    <w:tmpl w:val="52306A1A"/>
    <w:lvl w:ilvl="0" w:tplc="668A2D4A">
      <w:start w:val="5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eastAsia="Calibri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0978"/>
    <w:multiLevelType w:val="hybridMultilevel"/>
    <w:tmpl w:val="00EE20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04EB"/>
    <w:multiLevelType w:val="hybridMultilevel"/>
    <w:tmpl w:val="FB2C52EE"/>
    <w:lvl w:ilvl="0" w:tplc="02F48B58">
      <w:start w:val="1"/>
      <w:numFmt w:val="decimal"/>
      <w:lvlText w:val="%1."/>
      <w:lvlJc w:val="left"/>
      <w:pPr>
        <w:ind w:left="1080" w:hanging="360"/>
      </w:pPr>
      <w:rPr>
        <w:rFonts w:ascii="Montserrat" w:eastAsiaTheme="minorHAnsi" w:hAnsi="Montserra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61B6C"/>
    <w:multiLevelType w:val="multilevel"/>
    <w:tmpl w:val="723CD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D6AE1"/>
    <w:multiLevelType w:val="hybridMultilevel"/>
    <w:tmpl w:val="20F49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589641">
    <w:abstractNumId w:val="1"/>
  </w:num>
  <w:num w:numId="2" w16cid:durableId="1231310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9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451609">
    <w:abstractNumId w:val="2"/>
  </w:num>
  <w:num w:numId="5" w16cid:durableId="308949241">
    <w:abstractNumId w:val="5"/>
  </w:num>
  <w:num w:numId="6" w16cid:durableId="1785996690">
    <w:abstractNumId w:val="0"/>
  </w:num>
  <w:num w:numId="7" w16cid:durableId="613555670">
    <w:abstractNumId w:val="7"/>
  </w:num>
  <w:num w:numId="8" w16cid:durableId="813520540">
    <w:abstractNumId w:val="3"/>
  </w:num>
  <w:num w:numId="9" w16cid:durableId="1763916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1B"/>
    <w:rsid w:val="000034C9"/>
    <w:rsid w:val="000056FC"/>
    <w:rsid w:val="00007710"/>
    <w:rsid w:val="00007D91"/>
    <w:rsid w:val="0001133C"/>
    <w:rsid w:val="000132EA"/>
    <w:rsid w:val="00014D71"/>
    <w:rsid w:val="000171B3"/>
    <w:rsid w:val="000228A8"/>
    <w:rsid w:val="000263CB"/>
    <w:rsid w:val="00027296"/>
    <w:rsid w:val="00030270"/>
    <w:rsid w:val="00034A42"/>
    <w:rsid w:val="00041820"/>
    <w:rsid w:val="000466FE"/>
    <w:rsid w:val="000534FE"/>
    <w:rsid w:val="00055A28"/>
    <w:rsid w:val="00056857"/>
    <w:rsid w:val="00062EE1"/>
    <w:rsid w:val="0006664E"/>
    <w:rsid w:val="0007275A"/>
    <w:rsid w:val="00075F2F"/>
    <w:rsid w:val="000818AD"/>
    <w:rsid w:val="00084038"/>
    <w:rsid w:val="0008790A"/>
    <w:rsid w:val="0009290C"/>
    <w:rsid w:val="00096B1F"/>
    <w:rsid w:val="0009739B"/>
    <w:rsid w:val="000A7DCE"/>
    <w:rsid w:val="000B1892"/>
    <w:rsid w:val="000B46EC"/>
    <w:rsid w:val="000B69FC"/>
    <w:rsid w:val="000C4B13"/>
    <w:rsid w:val="000D2FBB"/>
    <w:rsid w:val="000D3F47"/>
    <w:rsid w:val="000D4A19"/>
    <w:rsid w:val="000D4D82"/>
    <w:rsid w:val="000D78DF"/>
    <w:rsid w:val="000E21C3"/>
    <w:rsid w:val="000E33A7"/>
    <w:rsid w:val="000E5120"/>
    <w:rsid w:val="00102553"/>
    <w:rsid w:val="00102725"/>
    <w:rsid w:val="0010327C"/>
    <w:rsid w:val="0010356E"/>
    <w:rsid w:val="001043AD"/>
    <w:rsid w:val="00105AA0"/>
    <w:rsid w:val="00105F08"/>
    <w:rsid w:val="0011345F"/>
    <w:rsid w:val="001152BF"/>
    <w:rsid w:val="00116446"/>
    <w:rsid w:val="001205C1"/>
    <w:rsid w:val="0013096A"/>
    <w:rsid w:val="0013338E"/>
    <w:rsid w:val="00133A0F"/>
    <w:rsid w:val="00135663"/>
    <w:rsid w:val="0014036F"/>
    <w:rsid w:val="00140566"/>
    <w:rsid w:val="0014094A"/>
    <w:rsid w:val="00142CFD"/>
    <w:rsid w:val="00144CE8"/>
    <w:rsid w:val="00156625"/>
    <w:rsid w:val="00157FF2"/>
    <w:rsid w:val="00164B9D"/>
    <w:rsid w:val="0016705A"/>
    <w:rsid w:val="0017012F"/>
    <w:rsid w:val="00171913"/>
    <w:rsid w:val="00176402"/>
    <w:rsid w:val="00184495"/>
    <w:rsid w:val="0019367C"/>
    <w:rsid w:val="00195CA1"/>
    <w:rsid w:val="00197174"/>
    <w:rsid w:val="00197522"/>
    <w:rsid w:val="001A0F17"/>
    <w:rsid w:val="001A5BFC"/>
    <w:rsid w:val="001B0533"/>
    <w:rsid w:val="001B2B71"/>
    <w:rsid w:val="001C1991"/>
    <w:rsid w:val="001C1CFA"/>
    <w:rsid w:val="001C6582"/>
    <w:rsid w:val="001D24AF"/>
    <w:rsid w:val="001D2FDC"/>
    <w:rsid w:val="001E16DB"/>
    <w:rsid w:val="001E2337"/>
    <w:rsid w:val="001E5192"/>
    <w:rsid w:val="001F5D81"/>
    <w:rsid w:val="001F5EB0"/>
    <w:rsid w:val="002048E2"/>
    <w:rsid w:val="00204AE2"/>
    <w:rsid w:val="00207641"/>
    <w:rsid w:val="002079A0"/>
    <w:rsid w:val="00213384"/>
    <w:rsid w:val="00214564"/>
    <w:rsid w:val="00224E76"/>
    <w:rsid w:val="00227A44"/>
    <w:rsid w:val="00227F88"/>
    <w:rsid w:val="002330D8"/>
    <w:rsid w:val="00236F94"/>
    <w:rsid w:val="00243D1E"/>
    <w:rsid w:val="002445B0"/>
    <w:rsid w:val="002468BF"/>
    <w:rsid w:val="00267FE8"/>
    <w:rsid w:val="002714A6"/>
    <w:rsid w:val="0027239D"/>
    <w:rsid w:val="00283A2B"/>
    <w:rsid w:val="0028526B"/>
    <w:rsid w:val="0029090B"/>
    <w:rsid w:val="00293796"/>
    <w:rsid w:val="002A39A8"/>
    <w:rsid w:val="002A7DAB"/>
    <w:rsid w:val="002A7F24"/>
    <w:rsid w:val="002B617D"/>
    <w:rsid w:val="002C0E76"/>
    <w:rsid w:val="002C1694"/>
    <w:rsid w:val="002C6D39"/>
    <w:rsid w:val="002E5306"/>
    <w:rsid w:val="002E5D2D"/>
    <w:rsid w:val="002E5FDC"/>
    <w:rsid w:val="002E7E9D"/>
    <w:rsid w:val="00300ACB"/>
    <w:rsid w:val="003023DC"/>
    <w:rsid w:val="00304F8E"/>
    <w:rsid w:val="00306D24"/>
    <w:rsid w:val="00313450"/>
    <w:rsid w:val="00313B5F"/>
    <w:rsid w:val="00316381"/>
    <w:rsid w:val="00317B4E"/>
    <w:rsid w:val="00320C17"/>
    <w:rsid w:val="00322F6D"/>
    <w:rsid w:val="003303F3"/>
    <w:rsid w:val="00330AF5"/>
    <w:rsid w:val="00341B59"/>
    <w:rsid w:val="00342D16"/>
    <w:rsid w:val="00350316"/>
    <w:rsid w:val="00352B57"/>
    <w:rsid w:val="00354874"/>
    <w:rsid w:val="00357C86"/>
    <w:rsid w:val="003652A3"/>
    <w:rsid w:val="00370209"/>
    <w:rsid w:val="00371214"/>
    <w:rsid w:val="00372341"/>
    <w:rsid w:val="003725F8"/>
    <w:rsid w:val="00372A10"/>
    <w:rsid w:val="0037408F"/>
    <w:rsid w:val="00382D51"/>
    <w:rsid w:val="003845E9"/>
    <w:rsid w:val="00387105"/>
    <w:rsid w:val="003910C5"/>
    <w:rsid w:val="003927CF"/>
    <w:rsid w:val="00392B0C"/>
    <w:rsid w:val="003974EB"/>
    <w:rsid w:val="003A5C48"/>
    <w:rsid w:val="003A7BB7"/>
    <w:rsid w:val="003B0AA6"/>
    <w:rsid w:val="003B4C23"/>
    <w:rsid w:val="003B6432"/>
    <w:rsid w:val="003B643D"/>
    <w:rsid w:val="003B72AD"/>
    <w:rsid w:val="003B72F5"/>
    <w:rsid w:val="003C0472"/>
    <w:rsid w:val="003C129C"/>
    <w:rsid w:val="003C1E85"/>
    <w:rsid w:val="003C2522"/>
    <w:rsid w:val="003C3423"/>
    <w:rsid w:val="003C57E9"/>
    <w:rsid w:val="003C7804"/>
    <w:rsid w:val="003D749C"/>
    <w:rsid w:val="003E330A"/>
    <w:rsid w:val="003E7AAD"/>
    <w:rsid w:val="004013D4"/>
    <w:rsid w:val="00412307"/>
    <w:rsid w:val="0041379E"/>
    <w:rsid w:val="0042313D"/>
    <w:rsid w:val="00426F18"/>
    <w:rsid w:val="00427D5B"/>
    <w:rsid w:val="00430727"/>
    <w:rsid w:val="0043220B"/>
    <w:rsid w:val="00434B42"/>
    <w:rsid w:val="00443A6F"/>
    <w:rsid w:val="004452FD"/>
    <w:rsid w:val="00450999"/>
    <w:rsid w:val="00452824"/>
    <w:rsid w:val="004542B1"/>
    <w:rsid w:val="00457C96"/>
    <w:rsid w:val="004609E5"/>
    <w:rsid w:val="00463B47"/>
    <w:rsid w:val="00464123"/>
    <w:rsid w:val="004908A5"/>
    <w:rsid w:val="004940AA"/>
    <w:rsid w:val="0049587F"/>
    <w:rsid w:val="00495E48"/>
    <w:rsid w:val="004A0E49"/>
    <w:rsid w:val="004A50DE"/>
    <w:rsid w:val="004A652D"/>
    <w:rsid w:val="004B1F87"/>
    <w:rsid w:val="004C3A9E"/>
    <w:rsid w:val="004C4E43"/>
    <w:rsid w:val="004D1F3D"/>
    <w:rsid w:val="004D2E1E"/>
    <w:rsid w:val="004D43D4"/>
    <w:rsid w:val="004D5BDC"/>
    <w:rsid w:val="004D73CB"/>
    <w:rsid w:val="004E57C5"/>
    <w:rsid w:val="004E5F0A"/>
    <w:rsid w:val="004E7B4A"/>
    <w:rsid w:val="004F6125"/>
    <w:rsid w:val="004F6B78"/>
    <w:rsid w:val="004F7BBB"/>
    <w:rsid w:val="004F7E9A"/>
    <w:rsid w:val="00505E9B"/>
    <w:rsid w:val="005153BE"/>
    <w:rsid w:val="00515E51"/>
    <w:rsid w:val="005170C8"/>
    <w:rsid w:val="0053697F"/>
    <w:rsid w:val="00537349"/>
    <w:rsid w:val="005373CC"/>
    <w:rsid w:val="00543289"/>
    <w:rsid w:val="0055012A"/>
    <w:rsid w:val="005505AA"/>
    <w:rsid w:val="00555B6F"/>
    <w:rsid w:val="00556632"/>
    <w:rsid w:val="00562F7D"/>
    <w:rsid w:val="00564214"/>
    <w:rsid w:val="00567096"/>
    <w:rsid w:val="00567F61"/>
    <w:rsid w:val="00571B6C"/>
    <w:rsid w:val="00572608"/>
    <w:rsid w:val="00575C84"/>
    <w:rsid w:val="00576D2F"/>
    <w:rsid w:val="00576E22"/>
    <w:rsid w:val="0058081E"/>
    <w:rsid w:val="00584EAE"/>
    <w:rsid w:val="00586953"/>
    <w:rsid w:val="005975F8"/>
    <w:rsid w:val="005A3ED7"/>
    <w:rsid w:val="005A3F20"/>
    <w:rsid w:val="005A4399"/>
    <w:rsid w:val="005B442C"/>
    <w:rsid w:val="005C09C0"/>
    <w:rsid w:val="005C1F02"/>
    <w:rsid w:val="005C2B13"/>
    <w:rsid w:val="005C4AE1"/>
    <w:rsid w:val="005E30C1"/>
    <w:rsid w:val="005E46E9"/>
    <w:rsid w:val="005E5A9D"/>
    <w:rsid w:val="005F5625"/>
    <w:rsid w:val="006006B3"/>
    <w:rsid w:val="006049DD"/>
    <w:rsid w:val="00610FFC"/>
    <w:rsid w:val="0061364A"/>
    <w:rsid w:val="00615890"/>
    <w:rsid w:val="006168D2"/>
    <w:rsid w:val="0061786B"/>
    <w:rsid w:val="0062033B"/>
    <w:rsid w:val="00622335"/>
    <w:rsid w:val="006226AF"/>
    <w:rsid w:val="00624686"/>
    <w:rsid w:val="0062738B"/>
    <w:rsid w:val="0063073C"/>
    <w:rsid w:val="006327C2"/>
    <w:rsid w:val="00636F82"/>
    <w:rsid w:val="006404CB"/>
    <w:rsid w:val="0065301C"/>
    <w:rsid w:val="00653D8B"/>
    <w:rsid w:val="00663467"/>
    <w:rsid w:val="006637AA"/>
    <w:rsid w:val="00677963"/>
    <w:rsid w:val="00681268"/>
    <w:rsid w:val="00682352"/>
    <w:rsid w:val="00697CA7"/>
    <w:rsid w:val="006A6FCC"/>
    <w:rsid w:val="006B2A9A"/>
    <w:rsid w:val="006C7D45"/>
    <w:rsid w:val="006D07B1"/>
    <w:rsid w:val="006D65A0"/>
    <w:rsid w:val="006E6F8C"/>
    <w:rsid w:val="006F25C9"/>
    <w:rsid w:val="006F4262"/>
    <w:rsid w:val="006F48DB"/>
    <w:rsid w:val="0070164A"/>
    <w:rsid w:val="00701FD2"/>
    <w:rsid w:val="007114D7"/>
    <w:rsid w:val="007140C7"/>
    <w:rsid w:val="00720AED"/>
    <w:rsid w:val="0072187A"/>
    <w:rsid w:val="00721C40"/>
    <w:rsid w:val="00722764"/>
    <w:rsid w:val="00722A2E"/>
    <w:rsid w:val="0072333A"/>
    <w:rsid w:val="00723CF8"/>
    <w:rsid w:val="00723D2D"/>
    <w:rsid w:val="007243D0"/>
    <w:rsid w:val="00724C08"/>
    <w:rsid w:val="007414BE"/>
    <w:rsid w:val="00741BB9"/>
    <w:rsid w:val="00756A0B"/>
    <w:rsid w:val="0075708E"/>
    <w:rsid w:val="0075749C"/>
    <w:rsid w:val="00760127"/>
    <w:rsid w:val="00764589"/>
    <w:rsid w:val="00766194"/>
    <w:rsid w:val="00775E29"/>
    <w:rsid w:val="00780521"/>
    <w:rsid w:val="00780726"/>
    <w:rsid w:val="00792FB2"/>
    <w:rsid w:val="0079356A"/>
    <w:rsid w:val="0079506C"/>
    <w:rsid w:val="007961C8"/>
    <w:rsid w:val="0079690A"/>
    <w:rsid w:val="007C2A37"/>
    <w:rsid w:val="007C30CD"/>
    <w:rsid w:val="007D0B0A"/>
    <w:rsid w:val="007D3FFB"/>
    <w:rsid w:val="007E2F73"/>
    <w:rsid w:val="007E44A2"/>
    <w:rsid w:val="007E4F10"/>
    <w:rsid w:val="007E623C"/>
    <w:rsid w:val="007E7881"/>
    <w:rsid w:val="007F0428"/>
    <w:rsid w:val="007F3F36"/>
    <w:rsid w:val="007F49C0"/>
    <w:rsid w:val="007F5986"/>
    <w:rsid w:val="007F6A8D"/>
    <w:rsid w:val="00812AD5"/>
    <w:rsid w:val="00817E1D"/>
    <w:rsid w:val="00830ACC"/>
    <w:rsid w:val="008317A3"/>
    <w:rsid w:val="00837EF9"/>
    <w:rsid w:val="0084001F"/>
    <w:rsid w:val="008412B8"/>
    <w:rsid w:val="00847FF8"/>
    <w:rsid w:val="00862526"/>
    <w:rsid w:val="00864AB6"/>
    <w:rsid w:val="00865CD3"/>
    <w:rsid w:val="00871B9B"/>
    <w:rsid w:val="008738BE"/>
    <w:rsid w:val="00875F95"/>
    <w:rsid w:val="00876CA7"/>
    <w:rsid w:val="008779F9"/>
    <w:rsid w:val="0088481A"/>
    <w:rsid w:val="0089114A"/>
    <w:rsid w:val="008918DF"/>
    <w:rsid w:val="00892766"/>
    <w:rsid w:val="00894A2E"/>
    <w:rsid w:val="00894F60"/>
    <w:rsid w:val="00897994"/>
    <w:rsid w:val="008A38E6"/>
    <w:rsid w:val="008B23FF"/>
    <w:rsid w:val="008B2495"/>
    <w:rsid w:val="008B4D91"/>
    <w:rsid w:val="008B5B4E"/>
    <w:rsid w:val="008C1173"/>
    <w:rsid w:val="008D2169"/>
    <w:rsid w:val="008D279F"/>
    <w:rsid w:val="008D3219"/>
    <w:rsid w:val="008E05E5"/>
    <w:rsid w:val="008E3906"/>
    <w:rsid w:val="008F35EA"/>
    <w:rsid w:val="008F4E0A"/>
    <w:rsid w:val="008F72AF"/>
    <w:rsid w:val="008F7D22"/>
    <w:rsid w:val="00912F16"/>
    <w:rsid w:val="0091516C"/>
    <w:rsid w:val="00915CCB"/>
    <w:rsid w:val="009253E8"/>
    <w:rsid w:val="0092581F"/>
    <w:rsid w:val="00932DDC"/>
    <w:rsid w:val="00936E2F"/>
    <w:rsid w:val="00941044"/>
    <w:rsid w:val="00942310"/>
    <w:rsid w:val="009468B0"/>
    <w:rsid w:val="00950830"/>
    <w:rsid w:val="00952603"/>
    <w:rsid w:val="009566E6"/>
    <w:rsid w:val="00960D66"/>
    <w:rsid w:val="009755F2"/>
    <w:rsid w:val="00977B5F"/>
    <w:rsid w:val="00982AA0"/>
    <w:rsid w:val="009848E8"/>
    <w:rsid w:val="009873DE"/>
    <w:rsid w:val="00993234"/>
    <w:rsid w:val="009A133D"/>
    <w:rsid w:val="009A30F6"/>
    <w:rsid w:val="009B3446"/>
    <w:rsid w:val="009B55E6"/>
    <w:rsid w:val="009B5611"/>
    <w:rsid w:val="009B62D1"/>
    <w:rsid w:val="009C38A0"/>
    <w:rsid w:val="009C7109"/>
    <w:rsid w:val="009D23E4"/>
    <w:rsid w:val="009D2A26"/>
    <w:rsid w:val="009D3A28"/>
    <w:rsid w:val="009D463F"/>
    <w:rsid w:val="009D5405"/>
    <w:rsid w:val="009F2B26"/>
    <w:rsid w:val="009F36D9"/>
    <w:rsid w:val="009F3CE1"/>
    <w:rsid w:val="009F5149"/>
    <w:rsid w:val="009F5BF7"/>
    <w:rsid w:val="00A00F25"/>
    <w:rsid w:val="00A05BC7"/>
    <w:rsid w:val="00A06738"/>
    <w:rsid w:val="00A06AB6"/>
    <w:rsid w:val="00A12E55"/>
    <w:rsid w:val="00A17571"/>
    <w:rsid w:val="00A22A89"/>
    <w:rsid w:val="00A34D6F"/>
    <w:rsid w:val="00A3545E"/>
    <w:rsid w:val="00A36477"/>
    <w:rsid w:val="00A43C5C"/>
    <w:rsid w:val="00A5653B"/>
    <w:rsid w:val="00A61088"/>
    <w:rsid w:val="00A65D4D"/>
    <w:rsid w:val="00A71761"/>
    <w:rsid w:val="00A778D7"/>
    <w:rsid w:val="00A822F4"/>
    <w:rsid w:val="00A843B2"/>
    <w:rsid w:val="00A84FE2"/>
    <w:rsid w:val="00A85150"/>
    <w:rsid w:val="00AA29DC"/>
    <w:rsid w:val="00AA3BCA"/>
    <w:rsid w:val="00AC67FA"/>
    <w:rsid w:val="00AD74C1"/>
    <w:rsid w:val="00AE1FDA"/>
    <w:rsid w:val="00AE3B4B"/>
    <w:rsid w:val="00AF637E"/>
    <w:rsid w:val="00AF6E64"/>
    <w:rsid w:val="00B00583"/>
    <w:rsid w:val="00B02CB3"/>
    <w:rsid w:val="00B046EE"/>
    <w:rsid w:val="00B16BF1"/>
    <w:rsid w:val="00B17265"/>
    <w:rsid w:val="00B23B17"/>
    <w:rsid w:val="00B266AA"/>
    <w:rsid w:val="00B276FF"/>
    <w:rsid w:val="00B27B6C"/>
    <w:rsid w:val="00B31A7F"/>
    <w:rsid w:val="00B43FEF"/>
    <w:rsid w:val="00B5298C"/>
    <w:rsid w:val="00B53D27"/>
    <w:rsid w:val="00B54F68"/>
    <w:rsid w:val="00B6303E"/>
    <w:rsid w:val="00B646A4"/>
    <w:rsid w:val="00B733AC"/>
    <w:rsid w:val="00B80821"/>
    <w:rsid w:val="00B86E6D"/>
    <w:rsid w:val="00B9029F"/>
    <w:rsid w:val="00B953DD"/>
    <w:rsid w:val="00B9699F"/>
    <w:rsid w:val="00B977FD"/>
    <w:rsid w:val="00BA1706"/>
    <w:rsid w:val="00BA189A"/>
    <w:rsid w:val="00BA6283"/>
    <w:rsid w:val="00BB2276"/>
    <w:rsid w:val="00BB5A84"/>
    <w:rsid w:val="00BB69F8"/>
    <w:rsid w:val="00BB7949"/>
    <w:rsid w:val="00BC0265"/>
    <w:rsid w:val="00BC451C"/>
    <w:rsid w:val="00BC793C"/>
    <w:rsid w:val="00BD7D99"/>
    <w:rsid w:val="00BF03ED"/>
    <w:rsid w:val="00C06068"/>
    <w:rsid w:val="00C12E18"/>
    <w:rsid w:val="00C153B2"/>
    <w:rsid w:val="00C153D6"/>
    <w:rsid w:val="00C167C3"/>
    <w:rsid w:val="00C2602D"/>
    <w:rsid w:val="00C31DD9"/>
    <w:rsid w:val="00C338C6"/>
    <w:rsid w:val="00C362D5"/>
    <w:rsid w:val="00C36A6D"/>
    <w:rsid w:val="00C435CF"/>
    <w:rsid w:val="00C44E5F"/>
    <w:rsid w:val="00C45931"/>
    <w:rsid w:val="00C46ED9"/>
    <w:rsid w:val="00C57C5A"/>
    <w:rsid w:val="00C64560"/>
    <w:rsid w:val="00C74281"/>
    <w:rsid w:val="00C753F1"/>
    <w:rsid w:val="00C77BBF"/>
    <w:rsid w:val="00C84E25"/>
    <w:rsid w:val="00C94C80"/>
    <w:rsid w:val="00C9511C"/>
    <w:rsid w:val="00CA07C8"/>
    <w:rsid w:val="00CA5761"/>
    <w:rsid w:val="00CC0E2A"/>
    <w:rsid w:val="00CC215A"/>
    <w:rsid w:val="00CC37CE"/>
    <w:rsid w:val="00CC4D46"/>
    <w:rsid w:val="00CC5719"/>
    <w:rsid w:val="00CC7BC8"/>
    <w:rsid w:val="00CD0A1B"/>
    <w:rsid w:val="00CE2DAB"/>
    <w:rsid w:val="00CE3AC7"/>
    <w:rsid w:val="00CF399F"/>
    <w:rsid w:val="00CF473A"/>
    <w:rsid w:val="00D00C35"/>
    <w:rsid w:val="00D01C59"/>
    <w:rsid w:val="00D0229A"/>
    <w:rsid w:val="00D050ED"/>
    <w:rsid w:val="00D103E9"/>
    <w:rsid w:val="00D11F75"/>
    <w:rsid w:val="00D12862"/>
    <w:rsid w:val="00D15F47"/>
    <w:rsid w:val="00D21C06"/>
    <w:rsid w:val="00D2235B"/>
    <w:rsid w:val="00D328C4"/>
    <w:rsid w:val="00D32C8D"/>
    <w:rsid w:val="00D3352B"/>
    <w:rsid w:val="00D45C5F"/>
    <w:rsid w:val="00D46AE4"/>
    <w:rsid w:val="00D516B6"/>
    <w:rsid w:val="00D5344A"/>
    <w:rsid w:val="00D5534C"/>
    <w:rsid w:val="00D56B10"/>
    <w:rsid w:val="00D5720A"/>
    <w:rsid w:val="00D62765"/>
    <w:rsid w:val="00D645E5"/>
    <w:rsid w:val="00D66BAA"/>
    <w:rsid w:val="00D67BFB"/>
    <w:rsid w:val="00D8258E"/>
    <w:rsid w:val="00D92333"/>
    <w:rsid w:val="00D93F48"/>
    <w:rsid w:val="00DA3800"/>
    <w:rsid w:val="00DA50F3"/>
    <w:rsid w:val="00DA5CD6"/>
    <w:rsid w:val="00DA7592"/>
    <w:rsid w:val="00DB49D8"/>
    <w:rsid w:val="00DB56BC"/>
    <w:rsid w:val="00DC052C"/>
    <w:rsid w:val="00DC75C1"/>
    <w:rsid w:val="00DD36F5"/>
    <w:rsid w:val="00DD410A"/>
    <w:rsid w:val="00DE3BBE"/>
    <w:rsid w:val="00DE5B44"/>
    <w:rsid w:val="00DF6517"/>
    <w:rsid w:val="00E04D1A"/>
    <w:rsid w:val="00E143A9"/>
    <w:rsid w:val="00E1516A"/>
    <w:rsid w:val="00E15CB5"/>
    <w:rsid w:val="00E17A6B"/>
    <w:rsid w:val="00E203DE"/>
    <w:rsid w:val="00E24E0E"/>
    <w:rsid w:val="00E3412E"/>
    <w:rsid w:val="00E34F24"/>
    <w:rsid w:val="00E51807"/>
    <w:rsid w:val="00E5505F"/>
    <w:rsid w:val="00E557B4"/>
    <w:rsid w:val="00E55D02"/>
    <w:rsid w:val="00E57768"/>
    <w:rsid w:val="00E7174E"/>
    <w:rsid w:val="00E72467"/>
    <w:rsid w:val="00E82837"/>
    <w:rsid w:val="00E874B8"/>
    <w:rsid w:val="00E9200C"/>
    <w:rsid w:val="00EB2DC1"/>
    <w:rsid w:val="00EC1C18"/>
    <w:rsid w:val="00EC64AA"/>
    <w:rsid w:val="00EC6912"/>
    <w:rsid w:val="00ED5C39"/>
    <w:rsid w:val="00EE4AA7"/>
    <w:rsid w:val="00EF000B"/>
    <w:rsid w:val="00EF245C"/>
    <w:rsid w:val="00EF3754"/>
    <w:rsid w:val="00EF4A6D"/>
    <w:rsid w:val="00EF72A0"/>
    <w:rsid w:val="00EF7B00"/>
    <w:rsid w:val="00F0191E"/>
    <w:rsid w:val="00F0416D"/>
    <w:rsid w:val="00F04A7B"/>
    <w:rsid w:val="00F06C4E"/>
    <w:rsid w:val="00F07DD6"/>
    <w:rsid w:val="00F153D0"/>
    <w:rsid w:val="00F160AB"/>
    <w:rsid w:val="00F1651A"/>
    <w:rsid w:val="00F16AF0"/>
    <w:rsid w:val="00F1787B"/>
    <w:rsid w:val="00F24A99"/>
    <w:rsid w:val="00F27467"/>
    <w:rsid w:val="00F275AE"/>
    <w:rsid w:val="00F27D8A"/>
    <w:rsid w:val="00F31903"/>
    <w:rsid w:val="00F32521"/>
    <w:rsid w:val="00F41B7A"/>
    <w:rsid w:val="00F45083"/>
    <w:rsid w:val="00F52729"/>
    <w:rsid w:val="00F54F2D"/>
    <w:rsid w:val="00F5515A"/>
    <w:rsid w:val="00F56342"/>
    <w:rsid w:val="00F605DC"/>
    <w:rsid w:val="00F6266E"/>
    <w:rsid w:val="00F63239"/>
    <w:rsid w:val="00F65F4F"/>
    <w:rsid w:val="00F80219"/>
    <w:rsid w:val="00F80EEE"/>
    <w:rsid w:val="00F85B04"/>
    <w:rsid w:val="00F90C99"/>
    <w:rsid w:val="00F92F0D"/>
    <w:rsid w:val="00F96334"/>
    <w:rsid w:val="00F96FEC"/>
    <w:rsid w:val="00FA0914"/>
    <w:rsid w:val="00FA1C48"/>
    <w:rsid w:val="00FA736E"/>
    <w:rsid w:val="00FA7D3D"/>
    <w:rsid w:val="00FB0EAC"/>
    <w:rsid w:val="00FB1765"/>
    <w:rsid w:val="00FB20D6"/>
    <w:rsid w:val="00FB26AE"/>
    <w:rsid w:val="00FB4B3C"/>
    <w:rsid w:val="00FC4DD6"/>
    <w:rsid w:val="00FD3765"/>
    <w:rsid w:val="00FD745D"/>
    <w:rsid w:val="00FE12E6"/>
    <w:rsid w:val="00FE37DC"/>
    <w:rsid w:val="00FE5150"/>
    <w:rsid w:val="00FE5549"/>
    <w:rsid w:val="00FF17F9"/>
    <w:rsid w:val="00FF3B6F"/>
    <w:rsid w:val="00FF6C08"/>
    <w:rsid w:val="6049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588F0"/>
  <w15:docId w15:val="{1975C921-85CE-4DCF-8FAF-33CEE9A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updated">
    <w:name w:val="last_updated"/>
    <w:basedOn w:val="DefaultParagraphFont"/>
    <w:rsid w:val="00CD0A1B"/>
  </w:style>
  <w:style w:type="character" w:styleId="Hyperlink">
    <w:name w:val="Hyperlink"/>
    <w:basedOn w:val="DefaultParagraphFont"/>
    <w:uiPriority w:val="99"/>
    <w:unhideWhenUsed/>
    <w:rsid w:val="00A778D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D3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4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D5"/>
  </w:style>
  <w:style w:type="paragraph" w:styleId="Footer">
    <w:name w:val="footer"/>
    <w:basedOn w:val="Normal"/>
    <w:link w:val="FooterChar"/>
    <w:uiPriority w:val="99"/>
    <w:unhideWhenUsed/>
    <w:rsid w:val="0081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D5"/>
  </w:style>
  <w:style w:type="character" w:customStyle="1" w:styleId="Style9">
    <w:name w:val="Style9"/>
    <w:basedOn w:val="DefaultParagraphFont"/>
    <w:uiPriority w:val="1"/>
    <w:rsid w:val="000466FE"/>
    <w:rPr>
      <w:rFonts w:ascii="Times New Roman" w:hAnsi="Times New Roman"/>
      <w:b/>
      <w:color w:val="C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6A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36F5"/>
  </w:style>
  <w:style w:type="character" w:styleId="UnresolvedMention">
    <w:name w:val="Unresolved Mention"/>
    <w:basedOn w:val="DefaultParagraphFont"/>
    <w:uiPriority w:val="99"/>
    <w:semiHidden/>
    <w:unhideWhenUsed/>
    <w:rsid w:val="001764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4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4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5749C"/>
    <w:rPr>
      <w:vertAlign w:val="superscript"/>
    </w:rPr>
  </w:style>
  <w:style w:type="paragraph" w:styleId="NoSpacing">
    <w:name w:val="No Spacing"/>
    <w:uiPriority w:val="1"/>
    <w:qFormat/>
    <w:rsid w:val="004528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60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5120"/>
    <w:pPr>
      <w:spacing w:after="0" w:line="240" w:lineRule="auto"/>
    </w:pPr>
  </w:style>
  <w:style w:type="paragraph" w:customStyle="1" w:styleId="Default">
    <w:name w:val="Default"/>
    <w:rsid w:val="009B6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ousa@dcpcs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.comment@dcpc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pcsb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88C4A6-7101-9540-A25F-DB9315497E21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1DBA0-F968-CE40-9D91-685B7AE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2639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Fripp Smith</dc:creator>
  <cp:lastModifiedBy>Nada Mousa</cp:lastModifiedBy>
  <cp:revision>2</cp:revision>
  <cp:lastPrinted>2021-09-16T20:34:00Z</cp:lastPrinted>
  <dcterms:created xsi:type="dcterms:W3CDTF">2022-05-04T20:50:00Z</dcterms:created>
  <dcterms:modified xsi:type="dcterms:W3CDTF">2022-05-04T20:50:00Z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documentId_3335</vt:lpwstr>
  </property>
  <property fmtid="{D5CDD505-2E9C-101B-9397-08002B2CF9AE}" pid="3" name="grammarly_documentContext">
    <vt:lpwstr>{"goals":[],"domain":"general","emotions":[],"dialect":"american"}</vt:lpwstr>
  </property>
</Properties>
</file>